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311AA" w14:textId="1B341D20" w:rsidR="00675721" w:rsidRPr="00983216" w:rsidRDefault="00162639" w:rsidP="00162639">
      <w:pPr>
        <w:pStyle w:val="Title"/>
        <w:pBdr>
          <w:top w:val="single" w:sz="4" w:space="1" w:color="4E4387"/>
          <w:left w:val="single" w:sz="4" w:space="4" w:color="4E4387"/>
          <w:bottom w:val="single" w:sz="4" w:space="1" w:color="4E4387"/>
          <w:right w:val="single" w:sz="4" w:space="4" w:color="4E4387"/>
        </w:pBdr>
        <w:shd w:val="clear" w:color="auto" w:fill="4E4387"/>
        <w:jc w:val="center"/>
        <w:rPr>
          <w:rFonts w:ascii="Arial" w:hAnsi="Arial" w:cs="Arial"/>
          <w:color w:val="FFFFFF" w:themeColor="background1"/>
          <w:sz w:val="32"/>
          <w:szCs w:val="32"/>
          <w:lang w:val="fr-FR"/>
        </w:rPr>
      </w:pPr>
      <w:r w:rsidRPr="00162639">
        <w:rPr>
          <w:rFonts w:ascii="Arial" w:hAnsi="Arial" w:cs="Arial"/>
          <w:noProof/>
          <w:color w:val="FFFFFF" w:themeColor="background1"/>
          <w:lang w:val="fr-BE" w:eastAsia="fr-BE"/>
        </w:rPr>
        <w:drawing>
          <wp:anchor distT="0" distB="0" distL="114300" distR="114300" simplePos="0" relativeHeight="251659264" behindDoc="0" locked="0" layoutInCell="1" allowOverlap="1" wp14:anchorId="2BB4D2DF" wp14:editId="7AC331AF">
            <wp:simplePos x="0" y="0"/>
            <wp:positionH relativeFrom="margin">
              <wp:posOffset>-196850</wp:posOffset>
            </wp:positionH>
            <wp:positionV relativeFrom="paragraph">
              <wp:posOffset>-553085</wp:posOffset>
            </wp:positionV>
            <wp:extent cx="2534856" cy="504551"/>
            <wp:effectExtent l="0" t="0" r="0" b="0"/>
            <wp:wrapNone/>
            <wp:docPr id="3" name="Picture 3" descr="C:\Users\win-derinils\AppData\Local\Microsoft\Windows\INetCache\Content.Word\apd-gba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C:\Users\win-derinils\AppData\Local\Microsoft\Windows\INetCache\Content.Word\apd-gba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856" cy="504551"/>
                    </a:xfrm>
                    <a:prstGeom prst="rect">
                      <a:avLst/>
                    </a:prstGeom>
                    <a:noFill/>
                    <a:ln>
                      <a:noFill/>
                    </a:ln>
                  </pic:spPr>
                </pic:pic>
              </a:graphicData>
            </a:graphic>
            <wp14:sizeRelH relativeFrom="page">
              <wp14:pctWidth>0</wp14:pctWidth>
            </wp14:sizeRelH>
            <wp14:sizeRelV relativeFrom="page">
              <wp14:pctHeight>0</wp14:pctHeight>
            </wp14:sizeRelV>
          </wp:anchor>
        </w:drawing>
      </w:r>
      <w:r w:rsidR="0094783B" w:rsidRPr="00162639">
        <w:rPr>
          <w:rFonts w:ascii="Arial" w:hAnsi="Arial" w:cs="Arial"/>
          <w:b/>
          <w:color w:val="FFFFFF" w:themeColor="background1"/>
          <w:sz w:val="32"/>
          <w:szCs w:val="32"/>
          <w:lang w:val="fr-FR"/>
        </w:rPr>
        <w:t>Formulaire</w:t>
      </w:r>
      <w:r w:rsidR="0025687B" w:rsidRPr="00162639">
        <w:rPr>
          <w:rStyle w:val="FootnoteReference"/>
          <w:rFonts w:ascii="Arial" w:hAnsi="Arial" w:cs="Arial"/>
          <w:b/>
          <w:color w:val="FFFFFF" w:themeColor="background1"/>
          <w:sz w:val="32"/>
          <w:szCs w:val="32"/>
          <w:lang w:val="fr-FR"/>
        </w:rPr>
        <w:footnoteReference w:id="2"/>
      </w:r>
      <w:r w:rsidR="0094783B" w:rsidRPr="00162639">
        <w:rPr>
          <w:rFonts w:ascii="Arial" w:hAnsi="Arial" w:cs="Arial"/>
          <w:b/>
          <w:color w:val="FFFFFF" w:themeColor="background1"/>
          <w:sz w:val="32"/>
          <w:szCs w:val="32"/>
          <w:lang w:val="fr-FR"/>
        </w:rPr>
        <w:t xml:space="preserve"> –</w:t>
      </w:r>
      <w:r w:rsidR="00845F33" w:rsidRPr="00162639">
        <w:rPr>
          <w:rFonts w:ascii="Arial" w:hAnsi="Arial" w:cs="Arial"/>
          <w:b/>
          <w:color w:val="FFFFFF" w:themeColor="background1"/>
          <w:sz w:val="32"/>
          <w:szCs w:val="32"/>
          <w:lang w:val="fr-FR"/>
        </w:rPr>
        <w:t xml:space="preserve"> C</w:t>
      </w:r>
      <w:r w:rsidR="0094783B" w:rsidRPr="00162639">
        <w:rPr>
          <w:rFonts w:ascii="Arial" w:hAnsi="Arial" w:cs="Arial"/>
          <w:b/>
          <w:color w:val="FFFFFF" w:themeColor="background1"/>
          <w:sz w:val="32"/>
          <w:szCs w:val="32"/>
          <w:lang w:val="fr-FR"/>
        </w:rPr>
        <w:t>onsultation préalable</w:t>
      </w:r>
      <w:r w:rsidR="001C2C12" w:rsidRPr="00162639">
        <w:rPr>
          <w:rFonts w:ascii="Arial" w:hAnsi="Arial" w:cs="Arial"/>
          <w:b/>
          <w:color w:val="FFFFFF" w:themeColor="background1"/>
          <w:sz w:val="32"/>
          <w:szCs w:val="32"/>
          <w:lang w:val="fr-FR"/>
        </w:rPr>
        <w:t xml:space="preserve"> </w:t>
      </w:r>
      <w:r w:rsidR="00242B17" w:rsidRPr="00162639">
        <w:rPr>
          <w:rFonts w:ascii="Arial" w:hAnsi="Arial" w:cs="Arial"/>
          <w:b/>
          <w:color w:val="FFFFFF" w:themeColor="background1"/>
          <w:sz w:val="32"/>
          <w:szCs w:val="32"/>
          <w:lang w:val="fr-FR"/>
        </w:rPr>
        <w:t xml:space="preserve">sur </w:t>
      </w:r>
      <w:r w:rsidRPr="00162639">
        <w:rPr>
          <w:rFonts w:ascii="Arial" w:hAnsi="Arial" w:cs="Arial"/>
          <w:b/>
          <w:color w:val="FFFFFF" w:themeColor="background1"/>
          <w:sz w:val="32"/>
          <w:szCs w:val="32"/>
          <w:lang w:val="fr-FR"/>
        </w:rPr>
        <w:br/>
      </w:r>
      <w:r w:rsidR="00242B17" w:rsidRPr="00162639">
        <w:rPr>
          <w:rFonts w:ascii="Arial" w:hAnsi="Arial" w:cs="Arial"/>
          <w:b/>
          <w:color w:val="FFFFFF" w:themeColor="background1"/>
          <w:sz w:val="32"/>
          <w:szCs w:val="32"/>
          <w:lang w:val="fr-FR"/>
        </w:rPr>
        <w:t>projet de</w:t>
      </w:r>
      <w:r w:rsidR="00D9626B" w:rsidRPr="00162639">
        <w:rPr>
          <w:rFonts w:ascii="Arial" w:hAnsi="Arial" w:cs="Arial"/>
          <w:b/>
          <w:color w:val="FFFFFF" w:themeColor="background1"/>
          <w:sz w:val="32"/>
          <w:szCs w:val="32"/>
          <w:lang w:val="fr-FR"/>
        </w:rPr>
        <w:t xml:space="preserve"> traitement à haut risque résiduel</w:t>
      </w:r>
      <w:r w:rsidR="00D17E66" w:rsidRPr="00162639">
        <w:rPr>
          <w:rFonts w:ascii="Arial" w:hAnsi="Arial" w:cs="Arial"/>
          <w:b/>
          <w:color w:val="FFFFFF" w:themeColor="background1"/>
          <w:sz w:val="32"/>
          <w:szCs w:val="32"/>
          <w:lang w:val="fr-FR"/>
        </w:rPr>
        <w:t xml:space="preserve"> </w:t>
      </w:r>
      <w:r w:rsidRPr="00162639">
        <w:rPr>
          <w:rFonts w:ascii="Arial" w:hAnsi="Arial" w:cs="Arial"/>
          <w:b/>
          <w:color w:val="FFFFFF" w:themeColor="background1"/>
          <w:sz w:val="32"/>
          <w:szCs w:val="32"/>
          <w:lang w:val="fr-FR"/>
        </w:rPr>
        <w:br/>
      </w:r>
      <w:r w:rsidR="00D17E66" w:rsidRPr="00162639">
        <w:rPr>
          <w:rFonts w:ascii="Arial" w:hAnsi="Arial" w:cs="Arial"/>
          <w:color w:val="FFFFFF" w:themeColor="background1"/>
          <w:sz w:val="24"/>
          <w:szCs w:val="24"/>
          <w:lang w:val="fr-FR"/>
        </w:rPr>
        <w:t xml:space="preserve">(hors champ d’application des titres 2 et 3 de la loi du </w:t>
      </w:r>
      <w:r w:rsidR="00F55E78" w:rsidRPr="00162639">
        <w:rPr>
          <w:rFonts w:ascii="Arial" w:hAnsi="Arial" w:cs="Arial"/>
          <w:color w:val="FFFFFF" w:themeColor="background1"/>
          <w:sz w:val="24"/>
          <w:szCs w:val="24"/>
          <w:lang w:val="fr-FR"/>
        </w:rPr>
        <w:t xml:space="preserve">31 juillet 2018 </w:t>
      </w:r>
      <w:r w:rsidR="00D17E66" w:rsidRPr="00162639">
        <w:rPr>
          <w:rFonts w:ascii="Arial" w:hAnsi="Arial" w:cs="Arial"/>
          <w:color w:val="FFFFFF" w:themeColor="background1"/>
          <w:sz w:val="24"/>
          <w:szCs w:val="24"/>
          <w:lang w:val="fr-FR"/>
        </w:rPr>
        <w:t xml:space="preserve">relative à la protection des personnes physiques à l’égard des traitements de données à caractère personnel) </w:t>
      </w:r>
      <w:r w:rsidR="004A26BC" w:rsidRPr="00162639">
        <w:rPr>
          <w:rStyle w:val="FootnoteReference"/>
          <w:rFonts w:ascii="Arial" w:hAnsi="Arial" w:cs="Arial"/>
          <w:color w:val="FFFFFF" w:themeColor="background1"/>
          <w:sz w:val="24"/>
          <w:szCs w:val="24"/>
        </w:rPr>
        <w:footnoteReference w:id="3"/>
      </w:r>
    </w:p>
    <w:p w14:paraId="394E161D" w14:textId="77777777" w:rsidR="00162639" w:rsidRDefault="00162639">
      <w:pPr>
        <w:rPr>
          <w:rFonts w:ascii="Arial" w:hAnsi="Arial" w:cs="Arial"/>
          <w:b/>
          <w:sz w:val="32"/>
          <w:u w:val="single"/>
          <w:lang w:val="fr-FR"/>
        </w:rPr>
      </w:pPr>
    </w:p>
    <w:p w14:paraId="5F0C3C26" w14:textId="2CEB0622" w:rsidR="00313CB2" w:rsidRPr="00162639" w:rsidRDefault="00313CB2">
      <w:pPr>
        <w:rPr>
          <w:rFonts w:ascii="Arial" w:hAnsi="Arial" w:cs="Arial"/>
          <w:b/>
          <w:sz w:val="32"/>
          <w:szCs w:val="32"/>
          <w:u w:val="single"/>
          <w:lang w:val="fr-FR"/>
        </w:rPr>
      </w:pPr>
      <w:r w:rsidRPr="00162639">
        <w:rPr>
          <w:rFonts w:ascii="Arial" w:hAnsi="Arial" w:cs="Arial"/>
          <w:b/>
          <w:sz w:val="32"/>
          <w:u w:val="single"/>
          <w:lang w:val="fr-FR"/>
        </w:rPr>
        <w:t>Avant-propos</w:t>
      </w:r>
    </w:p>
    <w:p w14:paraId="736C6760" w14:textId="77777777" w:rsidR="00675721" w:rsidRPr="00162639" w:rsidRDefault="00675721" w:rsidP="00162639">
      <w:pPr>
        <w:pBdr>
          <w:top w:val="single" w:sz="4" w:space="1" w:color="4E4387"/>
          <w:left w:val="single" w:sz="4" w:space="4" w:color="4E4387"/>
          <w:bottom w:val="single" w:sz="4" w:space="1" w:color="4E4387"/>
          <w:right w:val="single" w:sz="4" w:space="4" w:color="4E4387"/>
        </w:pBdr>
        <w:shd w:val="clear" w:color="auto" w:fill="776ABB"/>
        <w:jc w:val="both"/>
        <w:rPr>
          <w:rFonts w:ascii="Arial" w:hAnsi="Arial" w:cs="Arial"/>
          <w:b/>
          <w:color w:val="FFFFFF" w:themeColor="background1"/>
          <w:lang w:val="fr-BE"/>
        </w:rPr>
      </w:pPr>
      <w:r w:rsidRPr="00162639">
        <w:rPr>
          <w:rFonts w:ascii="Arial" w:hAnsi="Arial" w:cs="Arial"/>
          <w:b/>
          <w:color w:val="FFFFFF" w:themeColor="background1"/>
          <w:lang w:val="fr-BE"/>
        </w:rPr>
        <w:t>Information au sujet du traitement des données à caractère personnel</w:t>
      </w:r>
    </w:p>
    <w:p w14:paraId="20C6CB75" w14:textId="5961B4D4" w:rsidR="00675721" w:rsidRPr="00162639" w:rsidRDefault="00675721" w:rsidP="00162639">
      <w:pPr>
        <w:pBdr>
          <w:top w:val="single" w:sz="4" w:space="1" w:color="4E4387"/>
          <w:left w:val="single" w:sz="4" w:space="4" w:color="4E4387"/>
          <w:bottom w:val="single" w:sz="4" w:space="1" w:color="4E4387"/>
          <w:right w:val="single" w:sz="4" w:space="4" w:color="4E4387"/>
        </w:pBdr>
        <w:shd w:val="clear" w:color="auto" w:fill="776ABB"/>
        <w:jc w:val="both"/>
        <w:rPr>
          <w:rFonts w:ascii="Arial" w:hAnsi="Arial" w:cs="Arial"/>
          <w:color w:val="FFFFFF" w:themeColor="background1"/>
          <w:sz w:val="24"/>
          <w:szCs w:val="24"/>
          <w:lang w:val="fr-FR"/>
        </w:rPr>
      </w:pPr>
      <w:r w:rsidRPr="00162639">
        <w:rPr>
          <w:rFonts w:ascii="Arial" w:hAnsi="Arial" w:cs="Arial"/>
          <w:color w:val="FFFFFF" w:themeColor="background1"/>
          <w:lang w:val="fr-BE"/>
        </w:rPr>
        <w:t>L’Autorité de protection des données traite vos données à caractère personnel car la loi l’y oblige en vue de l’enregistrement de fuites de données, à des fins de sanction et de contrôle et si nécessaire, afin de donner un avis à l’organisation à propos de la fuite de données. Les données à caractère personnel sont conservées tant que cela est nécessaire dans le cadre de la formulation d’avis, de la sanction et du contrôle.</w:t>
      </w:r>
      <w:r w:rsidR="007C4EA7" w:rsidRPr="00162639">
        <w:rPr>
          <w:rFonts w:ascii="Arial" w:hAnsi="Arial" w:cs="Arial"/>
          <w:color w:val="FFFFFF" w:themeColor="background1"/>
          <w:lang w:val="fr-BE"/>
        </w:rPr>
        <w:t xml:space="preserve"> Dans le cadre de la coopération avec d’autres autorités européennes de protection des données, des informations du présent formulaire peuvent être partagées avec ces autorités</w:t>
      </w:r>
      <w:r w:rsidRPr="00162639">
        <w:rPr>
          <w:rFonts w:ascii="Arial" w:hAnsi="Arial" w:cs="Arial"/>
          <w:color w:val="FFFFFF" w:themeColor="background1"/>
          <w:lang w:val="fr-BE"/>
        </w:rPr>
        <w:t>. Pour de plus amples informations ou pour exercer vos droits d'accès, de rectification, de suppression de vos données et à la limitation du traitement, envoyez un e-mail à l'adresse dpo@apd-gba.be ou un courrier à l'Autorité de protection des données – DPO, rue de la Presse 35, 1000 Bruxelles</w:t>
      </w:r>
    </w:p>
    <w:p w14:paraId="05780B78" w14:textId="77777777" w:rsidR="00675721" w:rsidRPr="00162639" w:rsidRDefault="00675721">
      <w:pPr>
        <w:rPr>
          <w:rFonts w:ascii="Arial" w:hAnsi="Arial" w:cs="Arial"/>
          <w:sz w:val="2"/>
          <w:szCs w:val="2"/>
          <w:lang w:val="fr-FR"/>
        </w:rPr>
      </w:pPr>
    </w:p>
    <w:p w14:paraId="695CA467" w14:textId="75FE4582" w:rsidR="007009C4" w:rsidRPr="00162639" w:rsidRDefault="00313CB2" w:rsidP="00E34336">
      <w:pPr>
        <w:pBdr>
          <w:top w:val="single" w:sz="4" w:space="1" w:color="auto"/>
          <w:left w:val="single" w:sz="4" w:space="4" w:color="auto"/>
          <w:bottom w:val="single" w:sz="4" w:space="1" w:color="auto"/>
          <w:right w:val="single" w:sz="4" w:space="4" w:color="auto"/>
        </w:pBdr>
        <w:jc w:val="both"/>
        <w:rPr>
          <w:rFonts w:ascii="Arial" w:hAnsi="Arial" w:cs="Arial"/>
          <w:sz w:val="24"/>
          <w:lang w:val="fr-BE"/>
        </w:rPr>
      </w:pPr>
      <w:r w:rsidRPr="00162639">
        <w:rPr>
          <w:rFonts w:ascii="Arial" w:hAnsi="Arial" w:cs="Arial"/>
          <w:lang w:val="fr-BE"/>
        </w:rPr>
        <w:t xml:space="preserve">Le présent formulaire </w:t>
      </w:r>
      <w:r w:rsidRPr="00162639">
        <w:rPr>
          <w:rFonts w:ascii="Arial" w:hAnsi="Arial" w:cs="Arial"/>
          <w:b/>
          <w:lang w:val="fr-BE"/>
        </w:rPr>
        <w:t>peut être utilisé</w:t>
      </w:r>
      <w:r w:rsidRPr="00162639">
        <w:rPr>
          <w:rFonts w:ascii="Arial" w:hAnsi="Arial" w:cs="Arial"/>
          <w:lang w:val="fr-BE"/>
        </w:rPr>
        <w:t xml:space="preserve"> pour toutes les </w:t>
      </w:r>
      <w:r w:rsidR="00E34336" w:rsidRPr="00162639">
        <w:rPr>
          <w:rFonts w:ascii="Arial" w:hAnsi="Arial" w:cs="Arial"/>
          <w:lang w:val="fr-BE"/>
        </w:rPr>
        <w:t>consultations préalables</w:t>
      </w:r>
      <w:r w:rsidRPr="00162639">
        <w:rPr>
          <w:rFonts w:ascii="Arial" w:hAnsi="Arial" w:cs="Arial"/>
          <w:lang w:val="fr-BE"/>
        </w:rPr>
        <w:t xml:space="preserve"> sur les traitements de données à caractère personnel à haut risque</w:t>
      </w:r>
      <w:r w:rsidR="00E34336" w:rsidRPr="00162639">
        <w:rPr>
          <w:rFonts w:ascii="Arial" w:hAnsi="Arial" w:cs="Arial"/>
          <w:lang w:val="fr-BE"/>
        </w:rPr>
        <w:t xml:space="preserve"> résiduel</w:t>
      </w:r>
      <w:r w:rsidRPr="00162639">
        <w:rPr>
          <w:rFonts w:ascii="Arial" w:hAnsi="Arial" w:cs="Arial"/>
          <w:lang w:val="fr-BE"/>
        </w:rPr>
        <w:t xml:space="preserve"> </w:t>
      </w:r>
      <w:r w:rsidRPr="00162639">
        <w:rPr>
          <w:rFonts w:ascii="Arial" w:hAnsi="Arial" w:cs="Arial"/>
          <w:b/>
          <w:lang w:val="fr-BE"/>
        </w:rPr>
        <w:t xml:space="preserve">à l’exception </w:t>
      </w:r>
      <w:r w:rsidRPr="00162639">
        <w:rPr>
          <w:rFonts w:ascii="Arial" w:hAnsi="Arial" w:cs="Arial"/>
          <w:b/>
          <w:lang w:val="fr-FR"/>
        </w:rPr>
        <w:t>de</w:t>
      </w:r>
      <w:r w:rsidRPr="00162639">
        <w:rPr>
          <w:rFonts w:ascii="Arial" w:hAnsi="Arial" w:cs="Arial"/>
          <w:lang w:val="fr-FR"/>
        </w:rPr>
        <w:t xml:space="preserve"> ceux réalisés </w:t>
      </w:r>
      <w:r w:rsidR="00E34336" w:rsidRPr="00162639">
        <w:rPr>
          <w:rFonts w:ascii="Arial" w:hAnsi="Arial" w:cs="Arial"/>
          <w:lang w:val="fr-FR"/>
        </w:rPr>
        <w:t xml:space="preserve">par les </w:t>
      </w:r>
      <w:r w:rsidR="00E34336" w:rsidRPr="00162639">
        <w:rPr>
          <w:rFonts w:ascii="Arial" w:hAnsi="Arial" w:cs="Arial"/>
          <w:lang w:val="fr-BE"/>
        </w:rPr>
        <w:t>responsables de traitements soumis au respect des titres 2 et 3 de la loi du 30 juillet 2018 relative à la protection des personnes physiques à l’égard des traitement de données à caractère personnel (autorités judiciaires, des services de police, de l’Inspection générale de la police fédérale et de la police locale, de la Cellule de Traitement des Informations Financières, de l’Administration générale des douanes et accises, et de l’Unité d’information des passagers, services de renseignements et de sécurité,…) ou leur sous-traitant.</w:t>
      </w:r>
    </w:p>
    <w:tbl>
      <w:tblPr>
        <w:tblStyle w:val="TableGrid"/>
        <w:tblW w:w="10207" w:type="dxa"/>
        <w:tblInd w:w="-147" w:type="dxa"/>
        <w:tblLook w:val="04A0" w:firstRow="1" w:lastRow="0" w:firstColumn="1" w:lastColumn="0" w:noHBand="0" w:noVBand="1"/>
      </w:tblPr>
      <w:tblGrid>
        <w:gridCol w:w="3878"/>
        <w:gridCol w:w="6329"/>
      </w:tblGrid>
      <w:tr w:rsidR="00675721" w:rsidRPr="00983216" w14:paraId="0CE8B396" w14:textId="77777777" w:rsidTr="00204018">
        <w:trPr>
          <w:trHeight w:val="952"/>
        </w:trPr>
        <w:tc>
          <w:tcPr>
            <w:tcW w:w="3878" w:type="dxa"/>
          </w:tcPr>
          <w:p w14:paraId="221BEAE5" w14:textId="1E34A6FE" w:rsidR="00675721" w:rsidRPr="00162639" w:rsidRDefault="00675721" w:rsidP="00887991">
            <w:pPr>
              <w:rPr>
                <w:rFonts w:ascii="Arial" w:hAnsi="Arial" w:cs="Arial"/>
                <w:lang w:val="fr-FR"/>
              </w:rPr>
            </w:pPr>
            <w:r w:rsidRPr="00162639">
              <w:rPr>
                <w:rFonts w:ascii="Arial" w:hAnsi="Arial" w:cs="Arial"/>
                <w:lang w:val="fr-FR"/>
              </w:rPr>
              <w:t>La présente concerne:</w:t>
            </w:r>
          </w:p>
        </w:tc>
        <w:tc>
          <w:tcPr>
            <w:tcW w:w="6329" w:type="dxa"/>
          </w:tcPr>
          <w:p w14:paraId="240F271D" w14:textId="77777777" w:rsidR="00675721" w:rsidRPr="00162639" w:rsidRDefault="00675721" w:rsidP="00204018">
            <w:pPr>
              <w:pStyle w:val="ListParagraph"/>
              <w:numPr>
                <w:ilvl w:val="0"/>
                <w:numId w:val="48"/>
              </w:numPr>
              <w:rPr>
                <w:rFonts w:ascii="Arial" w:hAnsi="Arial" w:cs="Arial"/>
                <w:lang w:val="fr-FR"/>
              </w:rPr>
            </w:pPr>
            <w:r w:rsidRPr="00162639">
              <w:rPr>
                <w:rFonts w:ascii="Arial" w:hAnsi="Arial" w:cs="Arial"/>
                <w:lang w:val="fr-FR"/>
              </w:rPr>
              <w:t>une consultation préalable;</w:t>
            </w:r>
          </w:p>
          <w:p w14:paraId="745C47CB" w14:textId="77777777" w:rsidR="00675721" w:rsidRPr="00162639" w:rsidRDefault="00675721" w:rsidP="00204018">
            <w:pPr>
              <w:pStyle w:val="ListParagraph"/>
              <w:numPr>
                <w:ilvl w:val="0"/>
                <w:numId w:val="48"/>
              </w:numPr>
              <w:rPr>
                <w:rFonts w:ascii="Arial" w:hAnsi="Arial" w:cs="Arial"/>
                <w:vanish/>
                <w:lang w:val="fr-FR"/>
              </w:rPr>
            </w:pPr>
            <w:r w:rsidRPr="00162639">
              <w:rPr>
                <w:rFonts w:ascii="Arial" w:hAnsi="Arial" w:cs="Arial"/>
                <w:lang w:val="fr-FR"/>
              </w:rPr>
              <w:t>une demande d'annulation de la consultation préalable précédente</w:t>
            </w:r>
          </w:p>
          <w:p w14:paraId="133B22CC" w14:textId="77777777" w:rsidR="00675721" w:rsidRPr="00162639" w:rsidRDefault="00675721" w:rsidP="00204018">
            <w:pPr>
              <w:rPr>
                <w:rFonts w:ascii="Arial" w:hAnsi="Arial" w:cs="Arial"/>
                <w:lang w:val="fr-FR"/>
              </w:rPr>
            </w:pPr>
          </w:p>
          <w:p w14:paraId="5EB29CE3" w14:textId="77777777" w:rsidR="00675721" w:rsidRPr="00162639" w:rsidRDefault="00675721" w:rsidP="00204018">
            <w:pPr>
              <w:pStyle w:val="ListParagraph"/>
              <w:ind w:left="765"/>
              <w:rPr>
                <w:rFonts w:ascii="Arial" w:hAnsi="Arial" w:cs="Arial"/>
                <w:color w:val="FF0000"/>
                <w:lang w:val="fr-FR"/>
              </w:rPr>
            </w:pPr>
          </w:p>
          <w:p w14:paraId="053993D3" w14:textId="77777777" w:rsidR="00675721" w:rsidRPr="00162639" w:rsidRDefault="00675721" w:rsidP="00204018">
            <w:pPr>
              <w:pStyle w:val="ListParagraph"/>
              <w:ind w:left="765"/>
              <w:rPr>
                <w:rFonts w:ascii="Arial" w:hAnsi="Arial" w:cs="Arial"/>
                <w:lang w:val="fr-BE"/>
              </w:rPr>
            </w:pPr>
          </w:p>
        </w:tc>
      </w:tr>
      <w:tr w:rsidR="00675721" w:rsidRPr="00162639" w14:paraId="157E723E" w14:textId="77777777" w:rsidTr="00204018">
        <w:tc>
          <w:tcPr>
            <w:tcW w:w="10207" w:type="dxa"/>
            <w:gridSpan w:val="2"/>
          </w:tcPr>
          <w:p w14:paraId="563E423B" w14:textId="77777777" w:rsidR="00675721" w:rsidRPr="00162639" w:rsidRDefault="00675721" w:rsidP="00204018">
            <w:pPr>
              <w:pStyle w:val="ListParagraph"/>
              <w:ind w:left="765"/>
              <w:rPr>
                <w:rFonts w:ascii="Arial" w:hAnsi="Arial" w:cs="Arial"/>
                <w:lang w:val="en-US"/>
              </w:rPr>
            </w:pPr>
            <w:r w:rsidRPr="00162639">
              <w:rPr>
                <w:rFonts w:ascii="Arial" w:hAnsi="Arial" w:cs="Arial"/>
                <w:b/>
                <w:lang w:val="en-US"/>
              </w:rPr>
              <w:t>Motivation d’ annulation</w:t>
            </w:r>
            <w:r w:rsidRPr="00162639">
              <w:rPr>
                <w:rFonts w:ascii="Arial" w:hAnsi="Arial" w:cs="Arial"/>
                <w:lang w:val="en-US"/>
              </w:rPr>
              <w:t xml:space="preserve">: </w:t>
            </w:r>
          </w:p>
          <w:p w14:paraId="2D7FA8E0" w14:textId="77777777" w:rsidR="00675721" w:rsidRPr="00162639" w:rsidRDefault="00675721" w:rsidP="00204018">
            <w:pPr>
              <w:rPr>
                <w:rFonts w:ascii="Arial" w:hAnsi="Arial" w:cs="Arial"/>
                <w:sz w:val="24"/>
                <w:szCs w:val="24"/>
                <w:lang w:val="fr-FR"/>
              </w:rPr>
            </w:pPr>
          </w:p>
        </w:tc>
      </w:tr>
      <w:tr w:rsidR="00675721" w:rsidRPr="00983216" w14:paraId="6B1D6109" w14:textId="77777777" w:rsidTr="00204018">
        <w:tc>
          <w:tcPr>
            <w:tcW w:w="10207" w:type="dxa"/>
            <w:gridSpan w:val="2"/>
          </w:tcPr>
          <w:p w14:paraId="2EF17856" w14:textId="77777777" w:rsidR="00675721" w:rsidRPr="00162639" w:rsidRDefault="00675721" w:rsidP="00204018">
            <w:pPr>
              <w:ind w:left="708"/>
              <w:rPr>
                <w:rFonts w:ascii="Arial" w:hAnsi="Arial" w:cs="Arial"/>
                <w:b/>
                <w:lang w:val="fr-FR"/>
              </w:rPr>
            </w:pPr>
            <w:r w:rsidRPr="00162639">
              <w:rPr>
                <w:rFonts w:ascii="Arial" w:hAnsi="Arial" w:cs="Arial"/>
                <w:b/>
                <w:lang w:val="fr-FR"/>
              </w:rPr>
              <w:t xml:space="preserve">Code unique de la consultation précédente: </w:t>
            </w:r>
          </w:p>
          <w:p w14:paraId="00A23D7C" w14:textId="77777777" w:rsidR="00675721" w:rsidRPr="00162639" w:rsidRDefault="00675721" w:rsidP="00204018">
            <w:pPr>
              <w:rPr>
                <w:rFonts w:ascii="Arial" w:hAnsi="Arial" w:cs="Arial"/>
                <w:sz w:val="24"/>
                <w:szCs w:val="24"/>
                <w:lang w:val="fr-FR"/>
              </w:rPr>
            </w:pPr>
          </w:p>
        </w:tc>
      </w:tr>
    </w:tbl>
    <w:p w14:paraId="61208FCD" w14:textId="1B422587" w:rsidR="00675721" w:rsidRDefault="00675721" w:rsidP="00B164D1">
      <w:pPr>
        <w:spacing w:line="360" w:lineRule="auto"/>
        <w:jc w:val="both"/>
        <w:rPr>
          <w:rFonts w:ascii="Arial" w:eastAsiaTheme="majorEastAsia" w:hAnsi="Arial" w:cs="Arial"/>
          <w:b/>
          <w:bCs/>
          <w:sz w:val="28"/>
          <w:szCs w:val="28"/>
          <w:u w:val="single"/>
          <w:lang w:val="fr-BE"/>
        </w:rPr>
      </w:pPr>
    </w:p>
    <w:p w14:paraId="53A67339" w14:textId="77777777" w:rsidR="00983216" w:rsidRPr="00162639" w:rsidRDefault="00983216" w:rsidP="00B164D1">
      <w:pPr>
        <w:spacing w:line="360" w:lineRule="auto"/>
        <w:jc w:val="both"/>
        <w:rPr>
          <w:rFonts w:ascii="Arial" w:eastAsiaTheme="majorEastAsia" w:hAnsi="Arial" w:cs="Arial"/>
          <w:b/>
          <w:bCs/>
          <w:sz w:val="28"/>
          <w:szCs w:val="28"/>
          <w:u w:val="single"/>
          <w:lang w:val="fr-BE"/>
        </w:rPr>
      </w:pPr>
    </w:p>
    <w:p w14:paraId="28DAAB03" w14:textId="77777777" w:rsidR="00624EFE" w:rsidRPr="00162639" w:rsidRDefault="00624EFE" w:rsidP="00B164D1">
      <w:pPr>
        <w:spacing w:line="360" w:lineRule="auto"/>
        <w:jc w:val="both"/>
        <w:rPr>
          <w:rFonts w:ascii="Arial" w:eastAsiaTheme="majorEastAsia" w:hAnsi="Arial" w:cs="Arial"/>
          <w:b/>
          <w:bCs/>
          <w:sz w:val="28"/>
          <w:szCs w:val="28"/>
          <w:u w:val="single"/>
          <w:lang w:val="fr-BE"/>
        </w:rPr>
      </w:pPr>
    </w:p>
    <w:p w14:paraId="7408E2B1" w14:textId="3F02A4D1" w:rsidR="00A436EF" w:rsidRPr="00162639" w:rsidRDefault="00675721" w:rsidP="00B164D1">
      <w:pPr>
        <w:spacing w:line="360" w:lineRule="auto"/>
        <w:jc w:val="both"/>
        <w:rPr>
          <w:rFonts w:ascii="Arial" w:eastAsiaTheme="majorEastAsia" w:hAnsi="Arial" w:cs="Arial"/>
          <w:b/>
          <w:bCs/>
          <w:sz w:val="28"/>
          <w:szCs w:val="28"/>
          <w:u w:val="single"/>
          <w:lang w:val="fr-FR"/>
        </w:rPr>
      </w:pPr>
      <w:r w:rsidRPr="00162639">
        <w:rPr>
          <w:rFonts w:ascii="Arial" w:eastAsiaTheme="majorEastAsia" w:hAnsi="Arial" w:cs="Arial"/>
          <w:b/>
          <w:bCs/>
          <w:sz w:val="28"/>
          <w:szCs w:val="28"/>
          <w:u w:val="single"/>
          <w:lang w:val="fr-FR"/>
        </w:rPr>
        <w:t>S</w:t>
      </w:r>
      <w:r w:rsidR="008D44C6" w:rsidRPr="00162639">
        <w:rPr>
          <w:rFonts w:ascii="Arial" w:eastAsiaTheme="majorEastAsia" w:hAnsi="Arial" w:cs="Arial"/>
          <w:b/>
          <w:bCs/>
          <w:sz w:val="28"/>
          <w:szCs w:val="28"/>
          <w:u w:val="single"/>
          <w:lang w:val="fr-FR"/>
        </w:rPr>
        <w:t xml:space="preserve">uis-je tenu </w:t>
      </w:r>
      <w:r w:rsidR="00DB2382" w:rsidRPr="00162639">
        <w:rPr>
          <w:rFonts w:ascii="Arial" w:eastAsiaTheme="majorEastAsia" w:hAnsi="Arial" w:cs="Arial"/>
          <w:b/>
          <w:bCs/>
          <w:sz w:val="28"/>
          <w:szCs w:val="28"/>
          <w:u w:val="single"/>
          <w:lang w:val="fr-FR"/>
        </w:rPr>
        <w:t xml:space="preserve">de consulter préalablement l’Autorité sur mon projet de traitement </w:t>
      </w:r>
      <w:r w:rsidR="00B164D1" w:rsidRPr="00162639">
        <w:rPr>
          <w:rFonts w:ascii="Arial" w:eastAsiaTheme="majorEastAsia" w:hAnsi="Arial" w:cs="Arial"/>
          <w:b/>
          <w:bCs/>
          <w:sz w:val="28"/>
          <w:szCs w:val="28"/>
          <w:u w:val="single"/>
          <w:lang w:val="fr-FR"/>
        </w:rPr>
        <w:t> ?</w:t>
      </w:r>
    </w:p>
    <w:tbl>
      <w:tblPr>
        <w:tblStyle w:val="TableGrid"/>
        <w:tblW w:w="10207" w:type="dxa"/>
        <w:tblInd w:w="-147" w:type="dxa"/>
        <w:tblLook w:val="04A0" w:firstRow="1" w:lastRow="0" w:firstColumn="1" w:lastColumn="0" w:noHBand="0" w:noVBand="1"/>
      </w:tblPr>
      <w:tblGrid>
        <w:gridCol w:w="3890"/>
        <w:gridCol w:w="6317"/>
      </w:tblGrid>
      <w:tr w:rsidR="00B164D1" w:rsidRPr="00983216" w14:paraId="72E0A629" w14:textId="77777777" w:rsidTr="00675721">
        <w:tc>
          <w:tcPr>
            <w:tcW w:w="3890" w:type="dxa"/>
          </w:tcPr>
          <w:p w14:paraId="13ED8515" w14:textId="77777777" w:rsidR="00B164D1" w:rsidRPr="00162639" w:rsidRDefault="00B164D1" w:rsidP="007B2528">
            <w:pPr>
              <w:rPr>
                <w:rFonts w:ascii="Arial" w:hAnsi="Arial" w:cs="Arial"/>
                <w:lang w:val="fr-FR"/>
              </w:rPr>
            </w:pPr>
            <w:r w:rsidRPr="00162639">
              <w:rPr>
                <w:rFonts w:ascii="Arial" w:hAnsi="Arial" w:cs="Arial"/>
                <w:lang w:val="fr-FR"/>
              </w:rPr>
              <w:lastRenderedPageBreak/>
              <w:t>Suis - je dans l’obligation d’effectuer une analyse d’impact relative à la protection des données ?</w:t>
            </w:r>
          </w:p>
        </w:tc>
        <w:tc>
          <w:tcPr>
            <w:tcW w:w="6317" w:type="dxa"/>
          </w:tcPr>
          <w:p w14:paraId="1A1735F2" w14:textId="77777777" w:rsidR="00B164D1" w:rsidRPr="00162639" w:rsidRDefault="00B164D1" w:rsidP="002909E3">
            <w:pPr>
              <w:pStyle w:val="ListParagraph"/>
              <w:numPr>
                <w:ilvl w:val="0"/>
                <w:numId w:val="49"/>
              </w:numPr>
              <w:rPr>
                <w:rFonts w:ascii="Arial" w:hAnsi="Arial" w:cs="Arial"/>
                <w:lang w:val="fr-FR"/>
              </w:rPr>
            </w:pPr>
            <w:r w:rsidRPr="00162639">
              <w:rPr>
                <w:rFonts w:ascii="Arial" w:hAnsi="Arial" w:cs="Arial"/>
                <w:lang w:val="fr-FR"/>
              </w:rPr>
              <w:t>OUI</w:t>
            </w:r>
          </w:p>
          <w:p w14:paraId="077D4B0D" w14:textId="77777777" w:rsidR="00B164D1" w:rsidRPr="00162639" w:rsidRDefault="00B164D1" w:rsidP="002909E3">
            <w:pPr>
              <w:pStyle w:val="ListParagraph"/>
              <w:numPr>
                <w:ilvl w:val="0"/>
                <w:numId w:val="49"/>
              </w:numPr>
              <w:rPr>
                <w:rFonts w:ascii="Arial" w:hAnsi="Arial" w:cs="Arial"/>
                <w:lang w:val="fr-FR"/>
              </w:rPr>
            </w:pPr>
            <w:r w:rsidRPr="00162639">
              <w:rPr>
                <w:rFonts w:ascii="Arial" w:hAnsi="Arial" w:cs="Arial"/>
                <w:lang w:val="fr-FR"/>
              </w:rPr>
              <w:t xml:space="preserve">NON -&gt; vous ne devez donc pas remplir ce formulaire </w:t>
            </w:r>
          </w:p>
          <w:p w14:paraId="6CB4E5CC" w14:textId="77777777" w:rsidR="00B164D1" w:rsidRPr="00162639" w:rsidRDefault="002909E3" w:rsidP="002909E3">
            <w:pPr>
              <w:pStyle w:val="ListParagraph"/>
              <w:numPr>
                <w:ilvl w:val="0"/>
                <w:numId w:val="49"/>
              </w:numPr>
              <w:rPr>
                <w:rFonts w:ascii="Arial" w:hAnsi="Arial" w:cs="Arial"/>
                <w:lang w:val="fr-FR"/>
              </w:rPr>
            </w:pPr>
            <w:r w:rsidRPr="00162639">
              <w:rPr>
                <w:rFonts w:ascii="Arial" w:hAnsi="Arial" w:cs="Arial"/>
                <w:lang w:val="fr-FR"/>
              </w:rPr>
              <w:t>JE NE SAIS PAS  -&gt;</w:t>
            </w:r>
            <w:r w:rsidR="008D44C6" w:rsidRPr="00162639">
              <w:rPr>
                <w:rFonts w:ascii="Arial" w:hAnsi="Arial" w:cs="Arial"/>
                <w:lang w:val="fr-FR"/>
              </w:rPr>
              <w:t xml:space="preserve"> </w:t>
            </w:r>
            <w:r w:rsidR="00B164D1" w:rsidRPr="00162639">
              <w:rPr>
                <w:rFonts w:ascii="Arial" w:hAnsi="Arial" w:cs="Arial"/>
                <w:lang w:val="fr-FR"/>
              </w:rPr>
              <w:t>Merci de consulter le point 1 de notre guide DPIA</w:t>
            </w:r>
          </w:p>
        </w:tc>
      </w:tr>
      <w:tr w:rsidR="002909E3" w:rsidRPr="00983216" w14:paraId="6469DA67" w14:textId="77777777" w:rsidTr="00675721">
        <w:tc>
          <w:tcPr>
            <w:tcW w:w="3890" w:type="dxa"/>
          </w:tcPr>
          <w:p w14:paraId="2F537831" w14:textId="77777777" w:rsidR="002909E3" w:rsidRPr="00162639" w:rsidRDefault="002909E3" w:rsidP="002909E3">
            <w:pPr>
              <w:rPr>
                <w:rFonts w:ascii="Arial" w:hAnsi="Arial" w:cs="Arial"/>
                <w:lang w:val="fr-FR"/>
              </w:rPr>
            </w:pPr>
            <w:r w:rsidRPr="00162639">
              <w:rPr>
                <w:rFonts w:ascii="Arial" w:hAnsi="Arial" w:cs="Arial"/>
                <w:b/>
                <w:szCs w:val="24"/>
                <w:lang w:val="fr-FR"/>
              </w:rPr>
              <w:t xml:space="preserve">Si OUI, </w:t>
            </w:r>
            <w:r w:rsidRPr="00162639">
              <w:rPr>
                <w:rFonts w:ascii="Arial" w:hAnsi="Arial" w:cs="Arial"/>
                <w:lang w:val="fr-FR"/>
              </w:rPr>
              <w:t>votre analyse a-t-elle révélé que le traitement risque d’engendrer un risque élevé pour les droits et libertés des personnes physiques ?</w:t>
            </w:r>
          </w:p>
        </w:tc>
        <w:tc>
          <w:tcPr>
            <w:tcW w:w="6317" w:type="dxa"/>
          </w:tcPr>
          <w:p w14:paraId="3036CF09" w14:textId="77777777" w:rsidR="002909E3" w:rsidRPr="00162639" w:rsidRDefault="002909E3" w:rsidP="002909E3">
            <w:pPr>
              <w:pStyle w:val="ListParagraph"/>
              <w:numPr>
                <w:ilvl w:val="0"/>
                <w:numId w:val="49"/>
              </w:numPr>
              <w:rPr>
                <w:rFonts w:ascii="Arial" w:hAnsi="Arial" w:cs="Arial"/>
                <w:lang w:val="fr-FR"/>
              </w:rPr>
            </w:pPr>
            <w:r w:rsidRPr="00162639">
              <w:rPr>
                <w:rFonts w:ascii="Arial" w:hAnsi="Arial" w:cs="Arial"/>
                <w:lang w:val="fr-FR"/>
              </w:rPr>
              <w:t>OUI</w:t>
            </w:r>
          </w:p>
          <w:p w14:paraId="41B160F0" w14:textId="77777777" w:rsidR="002909E3" w:rsidRPr="00162639" w:rsidRDefault="002909E3" w:rsidP="002909E3">
            <w:pPr>
              <w:pStyle w:val="ListParagraph"/>
              <w:numPr>
                <w:ilvl w:val="0"/>
                <w:numId w:val="49"/>
              </w:numPr>
              <w:rPr>
                <w:rFonts w:ascii="Arial" w:hAnsi="Arial" w:cs="Arial"/>
                <w:lang w:val="fr-FR"/>
              </w:rPr>
            </w:pPr>
            <w:r w:rsidRPr="00162639">
              <w:rPr>
                <w:rFonts w:ascii="Arial" w:hAnsi="Arial" w:cs="Arial"/>
                <w:lang w:val="fr-FR"/>
              </w:rPr>
              <w:t>NON -&gt; vous ne devez donc pas remplir ce formulaire</w:t>
            </w:r>
          </w:p>
          <w:p w14:paraId="4CE0BAC4" w14:textId="77777777" w:rsidR="002909E3" w:rsidRPr="00162639" w:rsidRDefault="002909E3" w:rsidP="002909E3">
            <w:pPr>
              <w:pStyle w:val="ListParagraph"/>
              <w:rPr>
                <w:rFonts w:ascii="Arial" w:hAnsi="Arial" w:cs="Arial"/>
                <w:lang w:val="fr-FR"/>
              </w:rPr>
            </w:pPr>
          </w:p>
        </w:tc>
      </w:tr>
      <w:tr w:rsidR="002909E3" w:rsidRPr="00983216" w14:paraId="4AC69602" w14:textId="77777777" w:rsidTr="00675721">
        <w:tc>
          <w:tcPr>
            <w:tcW w:w="3890" w:type="dxa"/>
          </w:tcPr>
          <w:p w14:paraId="4BEC7C28" w14:textId="77777777" w:rsidR="002909E3" w:rsidRPr="00162639" w:rsidRDefault="002909E3" w:rsidP="00AB5BD5">
            <w:pPr>
              <w:rPr>
                <w:rFonts w:ascii="Arial" w:hAnsi="Arial" w:cs="Arial"/>
                <w:b/>
                <w:szCs w:val="24"/>
                <w:lang w:val="fr-FR"/>
              </w:rPr>
            </w:pPr>
            <w:r w:rsidRPr="00162639">
              <w:rPr>
                <w:rFonts w:ascii="Arial" w:hAnsi="Arial" w:cs="Arial"/>
                <w:b/>
                <w:szCs w:val="24"/>
                <w:lang w:val="fr-FR"/>
              </w:rPr>
              <w:t>Si OUI</w:t>
            </w:r>
            <w:r w:rsidRPr="00162639">
              <w:rPr>
                <w:rFonts w:ascii="Arial" w:hAnsi="Arial" w:cs="Arial"/>
                <w:lang w:val="fr-FR"/>
              </w:rPr>
              <w:t>, avez-vous pris des mesures permettant de minimiser le risque élevé présenté par le traitement ?</w:t>
            </w:r>
          </w:p>
        </w:tc>
        <w:tc>
          <w:tcPr>
            <w:tcW w:w="6317" w:type="dxa"/>
          </w:tcPr>
          <w:p w14:paraId="4A63E319" w14:textId="77777777" w:rsidR="002909E3" w:rsidRPr="00162639" w:rsidRDefault="002909E3" w:rsidP="002909E3">
            <w:pPr>
              <w:pStyle w:val="ListParagraph"/>
              <w:numPr>
                <w:ilvl w:val="0"/>
                <w:numId w:val="49"/>
              </w:numPr>
              <w:rPr>
                <w:rFonts w:ascii="Arial" w:hAnsi="Arial" w:cs="Arial"/>
                <w:lang w:val="fr-FR"/>
              </w:rPr>
            </w:pPr>
            <w:r w:rsidRPr="00162639">
              <w:rPr>
                <w:rFonts w:ascii="Arial" w:hAnsi="Arial" w:cs="Arial"/>
                <w:lang w:val="fr-FR"/>
              </w:rPr>
              <w:t>OUI</w:t>
            </w:r>
          </w:p>
          <w:p w14:paraId="750C0461" w14:textId="582FAE48" w:rsidR="002909E3" w:rsidRDefault="002909E3" w:rsidP="002909E3">
            <w:pPr>
              <w:pStyle w:val="ListParagraph"/>
              <w:numPr>
                <w:ilvl w:val="0"/>
                <w:numId w:val="49"/>
              </w:numPr>
              <w:rPr>
                <w:rFonts w:ascii="Arial" w:hAnsi="Arial" w:cs="Arial"/>
                <w:lang w:val="fr-FR"/>
              </w:rPr>
            </w:pPr>
            <w:r w:rsidRPr="00162639">
              <w:rPr>
                <w:rFonts w:ascii="Arial" w:hAnsi="Arial" w:cs="Arial"/>
                <w:lang w:val="fr-FR"/>
              </w:rPr>
              <w:t xml:space="preserve">NON -&gt; </w:t>
            </w:r>
            <w:r w:rsidR="009B52C1">
              <w:rPr>
                <w:rFonts w:ascii="Arial" w:hAnsi="Arial" w:cs="Arial"/>
                <w:lang w:val="fr-FR"/>
              </w:rPr>
              <w:t xml:space="preserve">si vous n’avez pas tenté de prendre des mesures, </w:t>
            </w:r>
            <w:r w:rsidRPr="00162639">
              <w:rPr>
                <w:rFonts w:ascii="Arial" w:hAnsi="Arial" w:cs="Arial"/>
                <w:lang w:val="fr-FR"/>
              </w:rPr>
              <w:t>merci de</w:t>
            </w:r>
            <w:r w:rsidR="009B52C1">
              <w:rPr>
                <w:rFonts w:ascii="Arial" w:hAnsi="Arial" w:cs="Arial"/>
                <w:lang w:val="fr-FR"/>
              </w:rPr>
              <w:t xml:space="preserve"> </w:t>
            </w:r>
            <w:r w:rsidRPr="00162639">
              <w:rPr>
                <w:rFonts w:ascii="Arial" w:hAnsi="Arial" w:cs="Arial"/>
                <w:lang w:val="fr-FR"/>
              </w:rPr>
              <w:t xml:space="preserve">prendre les mesures appropriées afin d’atténuer le risque élevé. </w:t>
            </w:r>
            <w:r w:rsidR="008D44C6" w:rsidRPr="00162639">
              <w:rPr>
                <w:rFonts w:ascii="Arial" w:hAnsi="Arial" w:cs="Arial"/>
                <w:lang w:val="fr-FR"/>
              </w:rPr>
              <w:t xml:space="preserve">A </w:t>
            </w:r>
            <w:r w:rsidRPr="00162639">
              <w:rPr>
                <w:rFonts w:ascii="Arial" w:hAnsi="Arial" w:cs="Arial"/>
                <w:lang w:val="fr-FR"/>
              </w:rPr>
              <w:t>ce stade vous ne devez donc pas remplir ce formulaire</w:t>
            </w:r>
          </w:p>
          <w:p w14:paraId="6910F652" w14:textId="60407A1D" w:rsidR="002909E3" w:rsidRPr="00162639" w:rsidRDefault="009B52C1" w:rsidP="00983216">
            <w:pPr>
              <w:pStyle w:val="ListParagraph"/>
              <w:rPr>
                <w:rFonts w:ascii="Arial" w:hAnsi="Arial" w:cs="Arial"/>
                <w:lang w:val="fr-FR"/>
              </w:rPr>
            </w:pPr>
            <w:r>
              <w:rPr>
                <w:rFonts w:ascii="Arial" w:hAnsi="Arial" w:cs="Arial"/>
                <w:lang w:val="fr-FR"/>
              </w:rPr>
              <w:t>NON -&gt; si vous avez tenté de prendre des mesures mais que cela s’avère impossible, par exemple pour des raisons techniques ou juridiques, veuillez remplir ce formulaire en le précisant clairement.</w:t>
            </w:r>
          </w:p>
        </w:tc>
      </w:tr>
      <w:tr w:rsidR="00E64336" w:rsidRPr="00983216" w14:paraId="3210BE82" w14:textId="77777777" w:rsidTr="00675721">
        <w:tc>
          <w:tcPr>
            <w:tcW w:w="3890" w:type="dxa"/>
          </w:tcPr>
          <w:p w14:paraId="3F75ABFC" w14:textId="77777777" w:rsidR="00E64336" w:rsidRPr="00162639" w:rsidRDefault="00E64336" w:rsidP="002909E3">
            <w:pPr>
              <w:rPr>
                <w:rFonts w:ascii="Arial" w:hAnsi="Arial" w:cs="Arial"/>
                <w:b/>
                <w:szCs w:val="24"/>
                <w:lang w:val="fr-FR"/>
              </w:rPr>
            </w:pPr>
            <w:r w:rsidRPr="00162639">
              <w:rPr>
                <w:rFonts w:ascii="Arial" w:hAnsi="Arial" w:cs="Arial"/>
                <w:b/>
                <w:szCs w:val="24"/>
                <w:lang w:val="fr-FR"/>
              </w:rPr>
              <w:t xml:space="preserve">SI OUI, </w:t>
            </w:r>
            <w:r w:rsidRPr="00162639">
              <w:rPr>
                <w:rFonts w:ascii="Arial" w:hAnsi="Arial" w:cs="Arial"/>
                <w:lang w:val="fr-FR"/>
              </w:rPr>
              <w:t>ces mesures permettent-elles de minimiser le risque élevé ?</w:t>
            </w:r>
          </w:p>
        </w:tc>
        <w:tc>
          <w:tcPr>
            <w:tcW w:w="6317" w:type="dxa"/>
          </w:tcPr>
          <w:p w14:paraId="2053B38C" w14:textId="77777777" w:rsidR="00E64336" w:rsidRPr="00162639" w:rsidRDefault="00E64336" w:rsidP="00E64336">
            <w:pPr>
              <w:pStyle w:val="ListParagraph"/>
              <w:numPr>
                <w:ilvl w:val="0"/>
                <w:numId w:val="50"/>
              </w:numPr>
              <w:rPr>
                <w:rFonts w:ascii="Arial" w:hAnsi="Arial" w:cs="Arial"/>
                <w:lang w:val="fr-FR"/>
              </w:rPr>
            </w:pPr>
            <w:r w:rsidRPr="00162639">
              <w:rPr>
                <w:rFonts w:ascii="Arial" w:hAnsi="Arial" w:cs="Arial"/>
                <w:lang w:val="fr-FR"/>
              </w:rPr>
              <w:t xml:space="preserve">OUI -&gt; vous ne devez pas remplir ce formulaire </w:t>
            </w:r>
          </w:p>
          <w:p w14:paraId="461BC2E6" w14:textId="77777777" w:rsidR="00E64336" w:rsidRPr="00162639" w:rsidRDefault="00E64336" w:rsidP="00E64336">
            <w:pPr>
              <w:pStyle w:val="ListParagraph"/>
              <w:numPr>
                <w:ilvl w:val="0"/>
                <w:numId w:val="50"/>
              </w:numPr>
              <w:rPr>
                <w:rFonts w:ascii="Arial" w:hAnsi="Arial" w:cs="Arial"/>
                <w:lang w:val="fr-FR"/>
              </w:rPr>
            </w:pPr>
            <w:r w:rsidRPr="00162639">
              <w:rPr>
                <w:rFonts w:ascii="Arial" w:hAnsi="Arial" w:cs="Arial"/>
                <w:lang w:val="fr-FR"/>
              </w:rPr>
              <w:t>NON -&gt; veuillez passer à la question suivante</w:t>
            </w:r>
          </w:p>
        </w:tc>
      </w:tr>
      <w:tr w:rsidR="00EE0E31" w:rsidRPr="00983216" w14:paraId="4B37799A" w14:textId="77777777" w:rsidTr="00675721">
        <w:tc>
          <w:tcPr>
            <w:tcW w:w="3890" w:type="dxa"/>
          </w:tcPr>
          <w:p w14:paraId="4769499B" w14:textId="77777777" w:rsidR="00EE0E31" w:rsidRPr="00162639" w:rsidRDefault="00EE0E31" w:rsidP="00EE0E31">
            <w:pPr>
              <w:rPr>
                <w:rFonts w:ascii="Arial" w:hAnsi="Arial" w:cs="Arial"/>
                <w:b/>
                <w:szCs w:val="24"/>
                <w:lang w:val="fr-FR"/>
              </w:rPr>
            </w:pPr>
            <w:r w:rsidRPr="00162639">
              <w:rPr>
                <w:rFonts w:ascii="Arial" w:hAnsi="Arial" w:cs="Arial"/>
                <w:b/>
                <w:szCs w:val="24"/>
                <w:lang w:val="fr-FR"/>
              </w:rPr>
              <w:t xml:space="preserve">Si NON, </w:t>
            </w:r>
            <w:r w:rsidRPr="00162639">
              <w:rPr>
                <w:rFonts w:ascii="Arial" w:hAnsi="Arial" w:cs="Arial"/>
                <w:lang w:val="fr-FR"/>
              </w:rPr>
              <w:t>les traitements de données que vous projetez d’effectuer ont-ils un caractère transfrontalier ?</w:t>
            </w:r>
            <w:r w:rsidRPr="00162639">
              <w:rPr>
                <w:rFonts w:ascii="Arial" w:hAnsi="Arial" w:cs="Arial"/>
                <w:b/>
                <w:szCs w:val="24"/>
                <w:lang w:val="fr-FR"/>
              </w:rPr>
              <w:t xml:space="preserve">  </w:t>
            </w:r>
          </w:p>
        </w:tc>
        <w:tc>
          <w:tcPr>
            <w:tcW w:w="6317" w:type="dxa"/>
          </w:tcPr>
          <w:p w14:paraId="2D39AAFB" w14:textId="64F7200F" w:rsidR="00207A93" w:rsidRPr="00162639" w:rsidRDefault="00EE0E31" w:rsidP="00207A93">
            <w:pPr>
              <w:pStyle w:val="ListParagraph"/>
              <w:numPr>
                <w:ilvl w:val="0"/>
                <w:numId w:val="50"/>
              </w:numPr>
              <w:rPr>
                <w:rFonts w:ascii="Arial" w:hAnsi="Arial" w:cs="Arial"/>
                <w:b/>
                <w:lang w:val="fr-FR"/>
              </w:rPr>
            </w:pPr>
            <w:r w:rsidRPr="00162639">
              <w:rPr>
                <w:rFonts w:ascii="Arial" w:hAnsi="Arial" w:cs="Arial"/>
                <w:lang w:val="fr-FR"/>
              </w:rPr>
              <w:t xml:space="preserve">OUI -&gt; </w:t>
            </w:r>
            <w:r w:rsidR="00207A93" w:rsidRPr="00162639">
              <w:rPr>
                <w:rFonts w:ascii="Arial" w:hAnsi="Arial" w:cs="Arial"/>
                <w:lang w:val="fr-FR"/>
              </w:rPr>
              <w:t xml:space="preserve">veuillez également répondre aux questions a à g ci-dessous  pour l’identification de l’autorité de protection des données compétente </w:t>
            </w:r>
            <w:r w:rsidR="00207A93" w:rsidRPr="00162639">
              <w:rPr>
                <w:rFonts w:ascii="Arial" w:hAnsi="Arial" w:cs="Arial"/>
                <w:b/>
                <w:lang w:val="fr-FR"/>
              </w:rPr>
              <w:t>à moins que vous ne soyez une autorité publique belge ou un organisme privé belge agissant sur la base de l'article 6, paragraphe 1, point c) ou e)</w:t>
            </w:r>
          </w:p>
          <w:p w14:paraId="186139B3" w14:textId="77777777" w:rsidR="00EE0E31" w:rsidRPr="00162639" w:rsidRDefault="00EE0E31" w:rsidP="00EE0E31">
            <w:pPr>
              <w:pStyle w:val="ListParagraph"/>
              <w:numPr>
                <w:ilvl w:val="0"/>
                <w:numId w:val="50"/>
              </w:numPr>
              <w:rPr>
                <w:rFonts w:ascii="Arial" w:hAnsi="Arial" w:cs="Arial"/>
                <w:lang w:val="fr-FR"/>
              </w:rPr>
            </w:pPr>
            <w:r w:rsidRPr="00162639">
              <w:rPr>
                <w:rFonts w:ascii="Arial" w:hAnsi="Arial" w:cs="Arial"/>
                <w:lang w:val="fr-FR"/>
              </w:rPr>
              <w:t xml:space="preserve">NON -&gt; veuillez uniquement remplir </w:t>
            </w:r>
            <w:r w:rsidR="00207A93" w:rsidRPr="00162639">
              <w:rPr>
                <w:rFonts w:ascii="Arial" w:hAnsi="Arial" w:cs="Arial"/>
                <w:lang w:val="fr-FR"/>
              </w:rPr>
              <w:t xml:space="preserve">les questions 1 à </w:t>
            </w:r>
            <w:r w:rsidR="00235696" w:rsidRPr="00162639">
              <w:rPr>
                <w:rFonts w:ascii="Arial" w:hAnsi="Arial" w:cs="Arial"/>
                <w:lang w:val="fr-FR"/>
              </w:rPr>
              <w:t>34.</w:t>
            </w:r>
          </w:p>
          <w:p w14:paraId="64EF4BB0" w14:textId="77777777" w:rsidR="00EE0E31" w:rsidRPr="00162639" w:rsidRDefault="00EE0E31" w:rsidP="00EE0E31">
            <w:pPr>
              <w:pStyle w:val="ListParagraph"/>
              <w:rPr>
                <w:rFonts w:ascii="Arial" w:hAnsi="Arial" w:cs="Arial"/>
                <w:lang w:val="fr-FR"/>
              </w:rPr>
            </w:pPr>
          </w:p>
        </w:tc>
      </w:tr>
    </w:tbl>
    <w:p w14:paraId="150CD8EC" w14:textId="77777777" w:rsidR="00313CB2" w:rsidRPr="00162639" w:rsidRDefault="00313CB2" w:rsidP="008B42E6">
      <w:pPr>
        <w:jc w:val="both"/>
        <w:rPr>
          <w:rFonts w:ascii="Arial" w:hAnsi="Arial" w:cs="Arial"/>
          <w:lang w:val="fr-FR"/>
        </w:rPr>
      </w:pPr>
    </w:p>
    <w:p w14:paraId="28EA81B8" w14:textId="49BA277F" w:rsidR="00313CB2" w:rsidRPr="00162639" w:rsidRDefault="00313CB2" w:rsidP="00313CB2">
      <w:pPr>
        <w:pBdr>
          <w:top w:val="single" w:sz="4" w:space="1" w:color="auto"/>
          <w:left w:val="single" w:sz="4" w:space="4" w:color="auto"/>
          <w:bottom w:val="single" w:sz="4" w:space="1" w:color="auto"/>
          <w:right w:val="single" w:sz="4" w:space="5" w:color="auto"/>
        </w:pBdr>
        <w:jc w:val="both"/>
        <w:rPr>
          <w:rFonts w:ascii="Arial" w:hAnsi="Arial" w:cs="Arial"/>
          <w:lang w:val="fr-BE"/>
        </w:rPr>
      </w:pPr>
      <w:r w:rsidRPr="00162639">
        <w:rPr>
          <w:rFonts w:ascii="Arial" w:hAnsi="Arial" w:cs="Arial"/>
          <w:lang w:val="fr-BE"/>
        </w:rPr>
        <w:t>A compter de la mise en état de votre dossier</w:t>
      </w:r>
      <w:r w:rsidR="002A467E" w:rsidRPr="00162639">
        <w:rPr>
          <w:rFonts w:ascii="Arial" w:hAnsi="Arial" w:cs="Arial"/>
          <w:lang w:val="fr-BE"/>
        </w:rPr>
        <w:t xml:space="preserve"> </w:t>
      </w:r>
      <w:r w:rsidR="002A467E" w:rsidRPr="00162639">
        <w:rPr>
          <w:rFonts w:ascii="Arial" w:hAnsi="Arial" w:cs="Arial"/>
          <w:b/>
          <w:lang w:val="fr-BE"/>
        </w:rPr>
        <w:t>et pour autant</w:t>
      </w:r>
      <w:r w:rsidR="002A467E" w:rsidRPr="00162639">
        <w:rPr>
          <w:rFonts w:ascii="Arial" w:hAnsi="Arial" w:cs="Arial"/>
          <w:lang w:val="fr-BE"/>
        </w:rPr>
        <w:t xml:space="preserve"> que l’Autorité</w:t>
      </w:r>
      <w:r w:rsidR="00E34336" w:rsidRPr="00162639">
        <w:rPr>
          <w:rFonts w:ascii="Arial" w:hAnsi="Arial" w:cs="Arial"/>
          <w:lang w:val="fr-BE"/>
        </w:rPr>
        <w:t xml:space="preserve"> de Protection des données</w:t>
      </w:r>
      <w:r w:rsidR="002A467E" w:rsidRPr="00162639">
        <w:rPr>
          <w:rFonts w:ascii="Arial" w:hAnsi="Arial" w:cs="Arial"/>
          <w:lang w:val="fr-BE"/>
        </w:rPr>
        <w:t xml:space="preserve"> estime que le traitement envisagé pourrait constituer une </w:t>
      </w:r>
      <w:r w:rsidR="002A467E" w:rsidRPr="00162639">
        <w:rPr>
          <w:rFonts w:ascii="Arial" w:hAnsi="Arial" w:cs="Arial"/>
          <w:b/>
          <w:lang w:val="fr-BE"/>
        </w:rPr>
        <w:t>violation du RGPD</w:t>
      </w:r>
      <w:r w:rsidR="002A467E" w:rsidRPr="00162639">
        <w:rPr>
          <w:rFonts w:ascii="Arial" w:hAnsi="Arial" w:cs="Arial"/>
          <w:lang w:val="fr-BE"/>
        </w:rPr>
        <w:t xml:space="preserve">, </w:t>
      </w:r>
      <w:r w:rsidRPr="00162639">
        <w:rPr>
          <w:rFonts w:ascii="Arial" w:hAnsi="Arial" w:cs="Arial"/>
          <w:lang w:val="fr-BE"/>
        </w:rPr>
        <w:t xml:space="preserve"> </w:t>
      </w:r>
      <w:r w:rsidR="00E34336" w:rsidRPr="00162639">
        <w:rPr>
          <w:rFonts w:ascii="Arial" w:hAnsi="Arial" w:cs="Arial"/>
          <w:lang w:val="fr-BE"/>
        </w:rPr>
        <w:t xml:space="preserve">elle </w:t>
      </w:r>
      <w:r w:rsidRPr="00162639">
        <w:rPr>
          <w:rFonts w:ascii="Arial" w:hAnsi="Arial" w:cs="Arial"/>
          <w:lang w:val="fr-BE"/>
        </w:rPr>
        <w:t xml:space="preserve">fournira par écrit dans un </w:t>
      </w:r>
      <w:r w:rsidRPr="00162639">
        <w:rPr>
          <w:rFonts w:ascii="Arial" w:hAnsi="Arial" w:cs="Arial"/>
          <w:b/>
          <w:lang w:val="fr-BE"/>
        </w:rPr>
        <w:t xml:space="preserve">délai maximum de 8 semaines un avis </w:t>
      </w:r>
      <w:r w:rsidRPr="00162639">
        <w:rPr>
          <w:rFonts w:ascii="Arial" w:hAnsi="Arial" w:cs="Arial"/>
          <w:lang w:val="fr-BE"/>
        </w:rPr>
        <w:t xml:space="preserve">au responsable de traitement. Ce délai peut être </w:t>
      </w:r>
      <w:r w:rsidRPr="00162639">
        <w:rPr>
          <w:rFonts w:ascii="Arial" w:hAnsi="Arial" w:cs="Arial"/>
          <w:b/>
          <w:lang w:val="fr-BE"/>
        </w:rPr>
        <w:t>prolongé de 6 semaines</w:t>
      </w:r>
      <w:r w:rsidRPr="00162639">
        <w:rPr>
          <w:rFonts w:ascii="Arial" w:hAnsi="Arial" w:cs="Arial"/>
          <w:lang w:val="fr-BE"/>
        </w:rPr>
        <w:t xml:space="preserve"> en fonction de la complexité du traitement envisagé. En cas de nécessité pour la mise en état de votre dossier, des informations complémentaires peuvent toujours vous être demandées ; ce qui suspendra les délais précités.</w:t>
      </w:r>
    </w:p>
    <w:p w14:paraId="77293F12" w14:textId="77777777" w:rsidR="00E34336" w:rsidRPr="00162639" w:rsidRDefault="00E34336" w:rsidP="008B42E6">
      <w:pPr>
        <w:jc w:val="both"/>
        <w:rPr>
          <w:rFonts w:ascii="Arial" w:hAnsi="Arial" w:cs="Arial"/>
          <w:lang w:val="fr-FR"/>
        </w:rPr>
      </w:pPr>
    </w:p>
    <w:p w14:paraId="7F8C868A" w14:textId="77777777" w:rsidR="00983216" w:rsidRDefault="00983216" w:rsidP="00835455">
      <w:pPr>
        <w:spacing w:line="360" w:lineRule="auto"/>
        <w:jc w:val="both"/>
        <w:rPr>
          <w:rFonts w:ascii="Arial" w:eastAsiaTheme="majorEastAsia" w:hAnsi="Arial" w:cs="Arial"/>
          <w:b/>
          <w:bCs/>
          <w:sz w:val="28"/>
          <w:szCs w:val="28"/>
          <w:u w:val="single"/>
          <w:lang w:val="fr-FR"/>
        </w:rPr>
      </w:pPr>
    </w:p>
    <w:p w14:paraId="55F40F66" w14:textId="77777777" w:rsidR="00983216" w:rsidRDefault="00983216" w:rsidP="00835455">
      <w:pPr>
        <w:spacing w:line="360" w:lineRule="auto"/>
        <w:jc w:val="both"/>
        <w:rPr>
          <w:rFonts w:ascii="Arial" w:eastAsiaTheme="majorEastAsia" w:hAnsi="Arial" w:cs="Arial"/>
          <w:b/>
          <w:bCs/>
          <w:sz w:val="28"/>
          <w:szCs w:val="28"/>
          <w:u w:val="single"/>
          <w:lang w:val="fr-FR"/>
        </w:rPr>
      </w:pPr>
    </w:p>
    <w:p w14:paraId="015F3EC0" w14:textId="77777777" w:rsidR="00983216" w:rsidRDefault="00983216" w:rsidP="00835455">
      <w:pPr>
        <w:spacing w:line="360" w:lineRule="auto"/>
        <w:jc w:val="both"/>
        <w:rPr>
          <w:rFonts w:ascii="Arial" w:eastAsiaTheme="majorEastAsia" w:hAnsi="Arial" w:cs="Arial"/>
          <w:b/>
          <w:bCs/>
          <w:sz w:val="28"/>
          <w:szCs w:val="28"/>
          <w:u w:val="single"/>
          <w:lang w:val="fr-FR"/>
        </w:rPr>
      </w:pPr>
    </w:p>
    <w:p w14:paraId="4892FB45" w14:textId="77777777" w:rsidR="00983216" w:rsidRDefault="00983216" w:rsidP="00835455">
      <w:pPr>
        <w:spacing w:line="360" w:lineRule="auto"/>
        <w:jc w:val="both"/>
        <w:rPr>
          <w:rFonts w:ascii="Arial" w:eastAsiaTheme="majorEastAsia" w:hAnsi="Arial" w:cs="Arial"/>
          <w:b/>
          <w:bCs/>
          <w:sz w:val="28"/>
          <w:szCs w:val="28"/>
          <w:u w:val="single"/>
          <w:lang w:val="fr-FR"/>
        </w:rPr>
      </w:pPr>
    </w:p>
    <w:p w14:paraId="04658C87" w14:textId="3DF7054C" w:rsidR="00835455" w:rsidRPr="00162639" w:rsidRDefault="00835455" w:rsidP="00835455">
      <w:pPr>
        <w:spacing w:line="360" w:lineRule="auto"/>
        <w:jc w:val="both"/>
        <w:rPr>
          <w:rFonts w:ascii="Arial" w:eastAsiaTheme="majorEastAsia" w:hAnsi="Arial" w:cs="Arial"/>
          <w:b/>
          <w:bCs/>
          <w:sz w:val="28"/>
          <w:szCs w:val="28"/>
          <w:u w:val="single"/>
          <w:lang w:val="fr-FR"/>
        </w:rPr>
      </w:pPr>
      <w:r w:rsidRPr="00162639">
        <w:rPr>
          <w:rFonts w:ascii="Arial" w:eastAsiaTheme="majorEastAsia" w:hAnsi="Arial" w:cs="Arial"/>
          <w:b/>
          <w:bCs/>
          <w:sz w:val="28"/>
          <w:szCs w:val="28"/>
          <w:u w:val="single"/>
          <w:lang w:val="fr-FR"/>
        </w:rPr>
        <w:t>Etape préalable pour traitements de données à caractère transfrontalier : Identification de l’Autorité chef de file</w:t>
      </w:r>
    </w:p>
    <w:p w14:paraId="46CCDB9A" w14:textId="77777777" w:rsidR="008B42E6" w:rsidRPr="00162639" w:rsidRDefault="00835455" w:rsidP="008B42E6">
      <w:pPr>
        <w:jc w:val="both"/>
        <w:rPr>
          <w:rFonts w:ascii="Arial" w:hAnsi="Arial" w:cs="Arial"/>
          <w:lang w:val="fr-FR"/>
        </w:rPr>
      </w:pPr>
      <w:r w:rsidRPr="00162639">
        <w:rPr>
          <w:rFonts w:ascii="Arial" w:hAnsi="Arial" w:cs="Arial"/>
          <w:lang w:val="fr-FR"/>
        </w:rPr>
        <w:t>C</w:t>
      </w:r>
      <w:r w:rsidR="008B42E6" w:rsidRPr="00162639">
        <w:rPr>
          <w:rFonts w:ascii="Arial" w:hAnsi="Arial" w:cs="Arial"/>
          <w:lang w:val="fr-FR"/>
        </w:rPr>
        <w:t>ertains traitements de données présentent un caractère transfrontalier au sens de l’article 4, §23 du Règlement Général sur la Protection des données. Cet article définit le traitement transfrontalier de deux manières. Il peut respectivement s’agir d’un traitement de données à caractère personnel :</w:t>
      </w:r>
    </w:p>
    <w:p w14:paraId="3C118481" w14:textId="77777777" w:rsidR="008B42E6" w:rsidRPr="00162639" w:rsidRDefault="008B42E6" w:rsidP="008B42E6">
      <w:pPr>
        <w:jc w:val="both"/>
        <w:rPr>
          <w:rFonts w:ascii="Arial" w:hAnsi="Arial" w:cs="Arial"/>
          <w:lang w:val="fr-FR"/>
        </w:rPr>
      </w:pPr>
      <w:r w:rsidRPr="00162639">
        <w:rPr>
          <w:rFonts w:ascii="Arial" w:hAnsi="Arial" w:cs="Arial"/>
          <w:lang w:val="fr-FR"/>
        </w:rPr>
        <w:t>qui a lieu dans l'Union dans le cadre des activités d'établissements dans plusieurs États membres d'un responsable du traitement ou d'un sous-traitant lorsque le responsable du traitement ou le sous-traitant est établi dans plusieurs États membres ;</w:t>
      </w:r>
    </w:p>
    <w:p w14:paraId="07150F60" w14:textId="77777777" w:rsidR="008B42E6" w:rsidRPr="00162639" w:rsidRDefault="008B42E6" w:rsidP="008B42E6">
      <w:pPr>
        <w:jc w:val="both"/>
        <w:rPr>
          <w:rFonts w:ascii="Arial" w:hAnsi="Arial" w:cs="Arial"/>
          <w:lang w:val="fr-FR"/>
        </w:rPr>
      </w:pPr>
      <w:r w:rsidRPr="00162639">
        <w:rPr>
          <w:rFonts w:ascii="Arial" w:hAnsi="Arial" w:cs="Arial"/>
          <w:lang w:val="fr-FR"/>
        </w:rPr>
        <w:t xml:space="preserve">ou </w:t>
      </w:r>
    </w:p>
    <w:p w14:paraId="4DFB866E" w14:textId="77777777" w:rsidR="008B42E6" w:rsidRPr="00162639" w:rsidRDefault="008B42E6" w:rsidP="008B42E6">
      <w:pPr>
        <w:jc w:val="both"/>
        <w:rPr>
          <w:rFonts w:ascii="Arial" w:hAnsi="Arial" w:cs="Arial"/>
          <w:lang w:val="fr-FR"/>
        </w:rPr>
      </w:pPr>
      <w:r w:rsidRPr="00162639">
        <w:rPr>
          <w:rFonts w:ascii="Arial" w:hAnsi="Arial" w:cs="Arial"/>
          <w:lang w:val="fr-FR"/>
        </w:rPr>
        <w:lastRenderedPageBreak/>
        <w:t>qui a lieu dans l'Union dans le cadre des activités d'un établissement unique d'un responsable du traitement ou d'un sous-traitant, mais qui affecte sensiblement ou est susceptible d'affecter sensiblement des personnes concernées dans plusieurs États membres.</w:t>
      </w:r>
    </w:p>
    <w:p w14:paraId="4560F869" w14:textId="77777777" w:rsidR="008B42E6" w:rsidRPr="00162639" w:rsidRDefault="008B42E6" w:rsidP="008B42E6">
      <w:pPr>
        <w:jc w:val="both"/>
        <w:rPr>
          <w:rFonts w:ascii="Arial" w:hAnsi="Arial" w:cs="Arial"/>
          <w:lang w:val="fr-FR"/>
        </w:rPr>
      </w:pPr>
      <w:r w:rsidRPr="00162639">
        <w:rPr>
          <w:rFonts w:ascii="Arial" w:hAnsi="Arial" w:cs="Arial"/>
          <w:lang w:val="fr-FR"/>
        </w:rPr>
        <w:t xml:space="preserve">Dans ces cas, une APD doit être déterminée comme « Autorité chef de file ». Par conséquent, cette APD sera l'interlocuteur principal du responsable du traitement pour toutes les questions relatives au traitement transfrontalier, telle que la consultation préalable sur un projet de traitement à haut risque résiduel. </w:t>
      </w:r>
    </w:p>
    <w:p w14:paraId="3426B4CE" w14:textId="058A0F9A" w:rsidR="008B42E6" w:rsidRPr="00162639" w:rsidRDefault="008B42E6" w:rsidP="008B42E6">
      <w:pPr>
        <w:jc w:val="both"/>
        <w:rPr>
          <w:rFonts w:ascii="Arial" w:hAnsi="Arial" w:cs="Arial"/>
          <w:lang w:val="fr-FR"/>
        </w:rPr>
      </w:pPr>
      <w:r w:rsidRPr="00162639">
        <w:rPr>
          <w:rFonts w:ascii="Arial" w:hAnsi="Arial" w:cs="Arial"/>
          <w:lang w:val="fr-FR"/>
        </w:rPr>
        <w:t>Les questions suivantes</w:t>
      </w:r>
      <w:r w:rsidR="00835455" w:rsidRPr="00162639">
        <w:rPr>
          <w:rFonts w:ascii="Arial" w:hAnsi="Arial" w:cs="Arial"/>
          <w:lang w:val="fr-FR"/>
        </w:rPr>
        <w:t xml:space="preserve"> (questions a à g)</w:t>
      </w:r>
      <w:r w:rsidRPr="00162639">
        <w:rPr>
          <w:rFonts w:ascii="Arial" w:hAnsi="Arial" w:cs="Arial"/>
          <w:lang w:val="fr-FR"/>
        </w:rPr>
        <w:t xml:space="preserve"> permettent à l’APD belge d’examiner, sur base de certains critères, si elle peut ou non être considérée comme étant l’Autorité chef de file dans le cadre de la consultation préalable qui lui est soumise.  Cette désignation ne saurait toutefois être perçue comme</w:t>
      </w:r>
      <w:r w:rsidR="00835455" w:rsidRPr="00162639">
        <w:rPr>
          <w:rFonts w:ascii="Arial" w:hAnsi="Arial" w:cs="Arial"/>
          <w:lang w:val="fr-FR"/>
        </w:rPr>
        <w:t xml:space="preserve"> définitive ou fixe. En effet, </w:t>
      </w:r>
      <w:r w:rsidRPr="00162639">
        <w:rPr>
          <w:rFonts w:ascii="Arial" w:hAnsi="Arial" w:cs="Arial"/>
          <w:lang w:val="fr-FR"/>
        </w:rPr>
        <w:t>le cas échéant</w:t>
      </w:r>
      <w:r w:rsidR="00835455" w:rsidRPr="00162639">
        <w:rPr>
          <w:rFonts w:ascii="Arial" w:hAnsi="Arial" w:cs="Arial"/>
          <w:lang w:val="fr-FR"/>
        </w:rPr>
        <w:t xml:space="preserve">, </w:t>
      </w:r>
      <w:r w:rsidRPr="00162639">
        <w:rPr>
          <w:rFonts w:ascii="Arial" w:hAnsi="Arial" w:cs="Arial"/>
          <w:lang w:val="fr-FR"/>
        </w:rPr>
        <w:t>cette décision peut ultérieurement être invalidée par le Comité européen de Protection des données, entre autres suite aux objections qui peuvent éventuellement être formulées par d’autres Autorités de Protection sur sa désignation d’Autorité chef de file.</w:t>
      </w:r>
    </w:p>
    <w:p w14:paraId="4BF30273" w14:textId="1C853FF8" w:rsidR="00835455" w:rsidRPr="00162639" w:rsidRDefault="00835455" w:rsidP="008B42E6">
      <w:pPr>
        <w:jc w:val="both"/>
        <w:rPr>
          <w:rFonts w:ascii="Arial" w:hAnsi="Arial" w:cs="Arial"/>
          <w:lang w:val="fr-FR"/>
        </w:rPr>
      </w:pPr>
      <w:r w:rsidRPr="00162639">
        <w:rPr>
          <w:rFonts w:ascii="Arial" w:hAnsi="Arial" w:cs="Arial"/>
          <w:lang w:val="fr-FR"/>
        </w:rPr>
        <w:t>Les réponses aux questions a à g peuvent donc être communiquées, le cas échéant, aux autres autorités de protection compétente</w:t>
      </w:r>
      <w:r w:rsidR="00F25D19" w:rsidRPr="00162639">
        <w:rPr>
          <w:rFonts w:ascii="Arial" w:hAnsi="Arial" w:cs="Arial"/>
          <w:lang w:val="fr-FR"/>
        </w:rPr>
        <w:t>s</w:t>
      </w:r>
      <w:r w:rsidRPr="00162639">
        <w:rPr>
          <w:rFonts w:ascii="Arial" w:hAnsi="Arial" w:cs="Arial"/>
          <w:lang w:val="fr-FR"/>
        </w:rPr>
        <w:t xml:space="preserve"> au sein de l’Union européenne.</w:t>
      </w:r>
    </w:p>
    <w:p w14:paraId="44B1D7C9" w14:textId="77777777" w:rsidR="00835455" w:rsidRPr="00162639" w:rsidRDefault="00835455" w:rsidP="008B42E6">
      <w:pPr>
        <w:jc w:val="both"/>
        <w:rPr>
          <w:rFonts w:ascii="Arial" w:hAnsi="Arial" w:cs="Arial"/>
          <w:lang w:val="fr-FR"/>
        </w:rPr>
      </w:pPr>
    </w:p>
    <w:p w14:paraId="75B003F9" w14:textId="297FC395" w:rsidR="00835455" w:rsidRPr="00162639"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lang w:val="fr-FR"/>
        </w:rPr>
      </w:pPr>
      <w:r w:rsidRPr="00162639">
        <w:rPr>
          <w:rFonts w:ascii="Arial" w:hAnsi="Arial" w:cs="Arial"/>
          <w:b/>
          <w:szCs w:val="24"/>
          <w:lang w:val="fr-FR"/>
        </w:rPr>
        <w:t>Où se situe le siège de la société/du groupe ? Si le siège n’est pas établi ou incorporé au sein de l’Union européenne ? Si le siège n’est pas établi ou incorporé au sein de l’Union européenne mais que vous avez désigné un établissement/représentant chargé de vous représenter en ce qui concerne vos obligations en vertu du RGPD, veuillez indiquer l’Etat membre dans lequel il se situe.</w:t>
      </w:r>
    </w:p>
    <w:p w14:paraId="7C954C02" w14:textId="77777777" w:rsidR="00835455" w:rsidRPr="00162639" w:rsidRDefault="00835455" w:rsidP="00835455">
      <w:pPr>
        <w:pStyle w:val="ListParagraph"/>
        <w:ind w:left="1440"/>
        <w:rPr>
          <w:rFonts w:ascii="Arial" w:hAnsi="Arial" w:cs="Arial"/>
          <w:b/>
          <w:szCs w:val="24"/>
          <w:lang w:val="fr-FR"/>
        </w:rPr>
      </w:pPr>
    </w:p>
    <w:p w14:paraId="0691DFF1" w14:textId="77777777" w:rsidR="00835455" w:rsidRPr="00162639" w:rsidRDefault="00835455" w:rsidP="00835455">
      <w:pPr>
        <w:pStyle w:val="ListParagraph"/>
        <w:ind w:left="1440"/>
        <w:rPr>
          <w:rFonts w:ascii="Arial" w:hAnsi="Arial" w:cs="Arial"/>
          <w:b/>
          <w:szCs w:val="24"/>
          <w:lang w:val="fr-FR"/>
        </w:rPr>
      </w:pPr>
    </w:p>
    <w:p w14:paraId="2548D3BB" w14:textId="77777777" w:rsidR="00835455" w:rsidRPr="00162639" w:rsidRDefault="00835455" w:rsidP="00835455">
      <w:pPr>
        <w:pStyle w:val="ListParagraph"/>
        <w:ind w:left="1440"/>
        <w:rPr>
          <w:rFonts w:ascii="Arial" w:hAnsi="Arial" w:cs="Arial"/>
          <w:b/>
          <w:szCs w:val="24"/>
          <w:lang w:val="fr-FR"/>
        </w:rPr>
      </w:pPr>
    </w:p>
    <w:p w14:paraId="75EF62BB" w14:textId="257EEEB7" w:rsidR="00835455" w:rsidRPr="00162639"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lang w:val="fr-FR"/>
        </w:rPr>
      </w:pPr>
      <w:r w:rsidRPr="00162639">
        <w:rPr>
          <w:rFonts w:ascii="Arial" w:hAnsi="Arial" w:cs="Arial"/>
          <w:b/>
          <w:szCs w:val="24"/>
          <w:lang w:val="fr-FR"/>
        </w:rPr>
        <w:t>Où sont prises les décisions portant sur les finalités et les moyens relatifs au projet de traitement de données à caractère personnel impliquant un haut risque résiduel ?</w:t>
      </w:r>
      <w:r w:rsidRPr="00162639">
        <w:rPr>
          <w:rStyle w:val="FootnoteReference"/>
          <w:rFonts w:ascii="Arial" w:hAnsi="Arial" w:cs="Arial"/>
          <w:b/>
          <w:szCs w:val="24"/>
          <w:lang w:val="fr-FR"/>
        </w:rPr>
        <w:footnoteReference w:id="4"/>
      </w:r>
      <w:r w:rsidRPr="00162639">
        <w:rPr>
          <w:rFonts w:ascii="Arial" w:hAnsi="Arial" w:cs="Arial"/>
          <w:b/>
          <w:szCs w:val="24"/>
          <w:lang w:val="fr-FR"/>
        </w:rPr>
        <w:t xml:space="preserve"> Précisez l’Etat membre et l’établissement concerné</w:t>
      </w:r>
      <w:r w:rsidR="002721F8" w:rsidRPr="00162639">
        <w:rPr>
          <w:rFonts w:ascii="Arial" w:hAnsi="Arial" w:cs="Arial"/>
          <w:b/>
          <w:szCs w:val="24"/>
          <w:lang w:val="fr-FR"/>
        </w:rPr>
        <w:t>s</w:t>
      </w:r>
      <w:r w:rsidRPr="00162639">
        <w:rPr>
          <w:rFonts w:ascii="Arial" w:hAnsi="Arial" w:cs="Arial"/>
          <w:b/>
          <w:szCs w:val="24"/>
          <w:lang w:val="fr-FR"/>
        </w:rPr>
        <w:t>.</w:t>
      </w:r>
    </w:p>
    <w:p w14:paraId="7BAB89CE" w14:textId="77777777" w:rsidR="00835455" w:rsidRPr="00162639" w:rsidRDefault="00835455" w:rsidP="00835455">
      <w:pPr>
        <w:pStyle w:val="ListParagraph"/>
        <w:rPr>
          <w:rFonts w:ascii="Arial" w:hAnsi="Arial" w:cs="Arial"/>
          <w:b/>
          <w:szCs w:val="24"/>
          <w:lang w:val="fr-FR"/>
        </w:rPr>
      </w:pPr>
    </w:p>
    <w:p w14:paraId="7ED296FF" w14:textId="77777777" w:rsidR="00835455" w:rsidRPr="00162639" w:rsidRDefault="00835455" w:rsidP="00835455">
      <w:pPr>
        <w:pStyle w:val="ListParagraph"/>
        <w:rPr>
          <w:rFonts w:ascii="Arial" w:hAnsi="Arial" w:cs="Arial"/>
          <w:b/>
          <w:szCs w:val="24"/>
          <w:lang w:val="fr-FR"/>
        </w:rPr>
      </w:pPr>
    </w:p>
    <w:p w14:paraId="6FF7BBE1" w14:textId="77777777" w:rsidR="00835455" w:rsidRPr="00162639"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lang w:val="fr-FR"/>
        </w:rPr>
      </w:pPr>
      <w:r w:rsidRPr="00162639">
        <w:rPr>
          <w:rFonts w:ascii="Arial" w:hAnsi="Arial" w:cs="Arial"/>
          <w:b/>
          <w:szCs w:val="24"/>
          <w:lang w:val="fr-FR"/>
        </w:rPr>
        <w:t xml:space="preserve">Où se situe le Délégué à la Protection des données (DPO) ? </w:t>
      </w:r>
    </w:p>
    <w:p w14:paraId="0DEFA1B3" w14:textId="77777777" w:rsidR="00835455" w:rsidRPr="00162639" w:rsidRDefault="00835455" w:rsidP="00835455">
      <w:pPr>
        <w:pStyle w:val="ListParagraph"/>
        <w:rPr>
          <w:rFonts w:ascii="Arial" w:hAnsi="Arial" w:cs="Arial"/>
          <w:b/>
          <w:szCs w:val="24"/>
          <w:lang w:val="fr-FR"/>
        </w:rPr>
      </w:pPr>
    </w:p>
    <w:p w14:paraId="3D1B065A" w14:textId="77777777" w:rsidR="00835455" w:rsidRPr="00162639" w:rsidRDefault="00835455" w:rsidP="00835455">
      <w:pPr>
        <w:pStyle w:val="ListParagraph"/>
        <w:rPr>
          <w:rFonts w:ascii="Arial" w:hAnsi="Arial" w:cs="Arial"/>
          <w:b/>
          <w:szCs w:val="24"/>
          <w:lang w:val="fr-FR"/>
        </w:rPr>
      </w:pPr>
    </w:p>
    <w:p w14:paraId="50CF789F" w14:textId="77777777" w:rsidR="00835455" w:rsidRPr="00162639" w:rsidRDefault="00835455" w:rsidP="00835455">
      <w:pPr>
        <w:pStyle w:val="ListParagraph"/>
        <w:rPr>
          <w:rFonts w:ascii="Arial" w:hAnsi="Arial" w:cs="Arial"/>
          <w:b/>
          <w:szCs w:val="24"/>
          <w:lang w:val="fr-FR"/>
        </w:rPr>
      </w:pPr>
    </w:p>
    <w:p w14:paraId="42534201" w14:textId="77777777" w:rsidR="00835455" w:rsidRPr="00162639"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lang w:val="fr-FR"/>
        </w:rPr>
      </w:pPr>
      <w:r w:rsidRPr="00162639">
        <w:rPr>
          <w:rFonts w:ascii="Arial" w:hAnsi="Arial" w:cs="Arial"/>
          <w:b/>
          <w:szCs w:val="24"/>
          <w:lang w:val="fr-FR"/>
        </w:rPr>
        <w:t>Si les traitements ont lieu dans le cadre des activités d'établissements situés dans plus d'un État membre, veuillez indiquer l’Etat membre dans lequel est situé l’établissement tenu de faire appliquer les décisions prises en matière de protection des données à caractère personnel.</w:t>
      </w:r>
    </w:p>
    <w:p w14:paraId="0F17FCD4" w14:textId="77777777" w:rsidR="00835455" w:rsidRPr="00162639" w:rsidRDefault="00835455" w:rsidP="00835455">
      <w:pPr>
        <w:pStyle w:val="ListParagraph"/>
        <w:rPr>
          <w:rFonts w:ascii="Arial" w:hAnsi="Arial" w:cs="Arial"/>
          <w:b/>
          <w:szCs w:val="24"/>
          <w:lang w:val="fr-FR"/>
        </w:rPr>
      </w:pPr>
    </w:p>
    <w:p w14:paraId="264B0A0A" w14:textId="77777777" w:rsidR="00835455" w:rsidRPr="00162639" w:rsidRDefault="00835455" w:rsidP="00835455">
      <w:pPr>
        <w:pStyle w:val="ListParagraph"/>
        <w:rPr>
          <w:rFonts w:ascii="Arial" w:hAnsi="Arial" w:cs="Arial"/>
          <w:b/>
          <w:szCs w:val="24"/>
          <w:lang w:val="fr-FR"/>
        </w:rPr>
      </w:pPr>
    </w:p>
    <w:p w14:paraId="27CCDDE1" w14:textId="77777777" w:rsidR="00835455" w:rsidRPr="00162639" w:rsidRDefault="00835455" w:rsidP="00835455">
      <w:pPr>
        <w:pStyle w:val="ListParagraph"/>
        <w:rPr>
          <w:rFonts w:ascii="Arial" w:hAnsi="Arial" w:cs="Arial"/>
          <w:b/>
          <w:szCs w:val="24"/>
          <w:lang w:val="fr-FR"/>
        </w:rPr>
      </w:pPr>
    </w:p>
    <w:p w14:paraId="7968B5B6" w14:textId="026D4894" w:rsidR="00835455" w:rsidRPr="00162639"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lang w:val="fr-FR"/>
        </w:rPr>
      </w:pPr>
      <w:r w:rsidRPr="00162639">
        <w:rPr>
          <w:rFonts w:ascii="Arial" w:hAnsi="Arial" w:cs="Arial"/>
          <w:b/>
          <w:szCs w:val="24"/>
          <w:lang w:val="fr-FR"/>
        </w:rPr>
        <w:t xml:space="preserve">Si les traitements ont lieu dans le cadre des activités d'un seul établissement dans l'UE, mais qu’elles affectent sensiblement (ou sont susceptibles d'affecter) les personnes concernées dans plus d'un État membre, veuillez préciser le ou les États membres dans lesquels les activités de traitement transfrontalier affectent substantiellement les personnes concernées </w:t>
      </w:r>
    </w:p>
    <w:p w14:paraId="410FF111" w14:textId="77777777" w:rsidR="00835455" w:rsidRPr="00162639" w:rsidRDefault="00835455" w:rsidP="00835455">
      <w:pPr>
        <w:pStyle w:val="ListParagraph"/>
        <w:rPr>
          <w:rFonts w:ascii="Arial" w:hAnsi="Arial" w:cs="Arial"/>
          <w:b/>
          <w:szCs w:val="24"/>
          <w:lang w:val="fr-FR"/>
        </w:rPr>
      </w:pPr>
    </w:p>
    <w:p w14:paraId="1B9FED06" w14:textId="77777777" w:rsidR="00835455" w:rsidRPr="00162639" w:rsidRDefault="00835455" w:rsidP="00835455">
      <w:pPr>
        <w:pStyle w:val="ListParagraph"/>
        <w:rPr>
          <w:rFonts w:ascii="Arial" w:hAnsi="Arial" w:cs="Arial"/>
          <w:b/>
          <w:szCs w:val="24"/>
          <w:lang w:val="fr-FR"/>
        </w:rPr>
      </w:pPr>
    </w:p>
    <w:p w14:paraId="6154BC78" w14:textId="77777777" w:rsidR="00835455" w:rsidRPr="00162639" w:rsidRDefault="00835455" w:rsidP="00835455">
      <w:pPr>
        <w:pStyle w:val="ListParagraph"/>
        <w:rPr>
          <w:rFonts w:ascii="Arial" w:hAnsi="Arial" w:cs="Arial"/>
          <w:b/>
          <w:szCs w:val="24"/>
          <w:lang w:val="fr-FR"/>
        </w:rPr>
      </w:pPr>
    </w:p>
    <w:p w14:paraId="1C0DB69D" w14:textId="77777777" w:rsidR="007C4EA7" w:rsidRPr="00162639" w:rsidRDefault="007C4EA7" w:rsidP="00835455">
      <w:pPr>
        <w:pStyle w:val="ListParagraph"/>
        <w:rPr>
          <w:rFonts w:ascii="Arial" w:hAnsi="Arial" w:cs="Arial"/>
          <w:b/>
          <w:szCs w:val="24"/>
          <w:lang w:val="fr-FR"/>
        </w:rPr>
      </w:pPr>
    </w:p>
    <w:p w14:paraId="0ACF37C4" w14:textId="77777777" w:rsidR="00835455" w:rsidRPr="00162639"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lang w:val="fr-FR"/>
        </w:rPr>
      </w:pPr>
      <w:r w:rsidRPr="00162639">
        <w:rPr>
          <w:rFonts w:ascii="Arial" w:hAnsi="Arial" w:cs="Arial"/>
          <w:b/>
          <w:szCs w:val="24"/>
          <w:lang w:val="fr-FR"/>
        </w:rPr>
        <w:t>Le(s) responsable(s) du traitement des données est/sont</w:t>
      </w:r>
      <w:r w:rsidR="00E72CCB" w:rsidRPr="00162639">
        <w:rPr>
          <w:rFonts w:ascii="Arial" w:hAnsi="Arial" w:cs="Arial"/>
          <w:b/>
          <w:szCs w:val="24"/>
          <w:lang w:val="fr-FR"/>
        </w:rPr>
        <w:t xml:space="preserve"> </w:t>
      </w:r>
      <w:r w:rsidRPr="00162639">
        <w:rPr>
          <w:rFonts w:ascii="Arial" w:hAnsi="Arial" w:cs="Arial"/>
          <w:b/>
          <w:szCs w:val="24"/>
          <w:lang w:val="fr-FR"/>
        </w:rPr>
        <w:t>-il(s) impliqué(s) dans le traitement transfrontalier ou s’agit-il uniquement de son/ses sous-traitants ?</w:t>
      </w:r>
    </w:p>
    <w:p w14:paraId="4A9B0A75" w14:textId="77777777" w:rsidR="00835455" w:rsidRPr="00162639" w:rsidRDefault="00835455" w:rsidP="00835455">
      <w:pPr>
        <w:pStyle w:val="ListParagraph"/>
        <w:rPr>
          <w:rFonts w:ascii="Arial" w:hAnsi="Arial" w:cs="Arial"/>
          <w:b/>
          <w:szCs w:val="24"/>
          <w:lang w:val="fr-FR"/>
        </w:rPr>
      </w:pPr>
    </w:p>
    <w:p w14:paraId="38ED0372" w14:textId="77777777" w:rsidR="00835455" w:rsidRPr="00162639" w:rsidRDefault="00835455" w:rsidP="00835455">
      <w:pPr>
        <w:pStyle w:val="ListParagraph"/>
        <w:rPr>
          <w:rFonts w:ascii="Arial" w:hAnsi="Arial" w:cs="Arial"/>
          <w:b/>
          <w:szCs w:val="24"/>
          <w:lang w:val="fr-FR"/>
        </w:rPr>
      </w:pPr>
    </w:p>
    <w:p w14:paraId="77A9F730" w14:textId="77777777" w:rsidR="00835455" w:rsidRPr="00162639" w:rsidRDefault="00835455" w:rsidP="00835455">
      <w:pPr>
        <w:pStyle w:val="ListParagraph"/>
        <w:rPr>
          <w:rFonts w:ascii="Arial" w:hAnsi="Arial" w:cs="Arial"/>
          <w:b/>
          <w:szCs w:val="24"/>
          <w:lang w:val="fr-FR"/>
        </w:rPr>
      </w:pPr>
    </w:p>
    <w:p w14:paraId="4E7CF747" w14:textId="35860F63" w:rsidR="00835455" w:rsidRPr="00162639" w:rsidRDefault="00835455" w:rsidP="00835455">
      <w:pPr>
        <w:pStyle w:val="ListParagraph"/>
        <w:numPr>
          <w:ilvl w:val="0"/>
          <w:numId w:val="43"/>
        </w:numPr>
        <w:pBdr>
          <w:top w:val="single" w:sz="4" w:space="1" w:color="auto"/>
          <w:left w:val="single" w:sz="4" w:space="20"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szCs w:val="24"/>
          <w:lang w:val="fr-FR"/>
        </w:rPr>
      </w:pPr>
      <w:r w:rsidRPr="00162639">
        <w:rPr>
          <w:rFonts w:ascii="Arial" w:hAnsi="Arial" w:cs="Arial"/>
          <w:b/>
          <w:szCs w:val="24"/>
          <w:lang w:val="fr-FR"/>
        </w:rPr>
        <w:t>Avez-v</w:t>
      </w:r>
      <w:r w:rsidR="00E72CCB" w:rsidRPr="00162639">
        <w:rPr>
          <w:rFonts w:ascii="Arial" w:hAnsi="Arial" w:cs="Arial"/>
          <w:b/>
          <w:szCs w:val="24"/>
          <w:lang w:val="fr-FR"/>
        </w:rPr>
        <w:t>o</w:t>
      </w:r>
      <w:r w:rsidRPr="00162639">
        <w:rPr>
          <w:rFonts w:ascii="Arial" w:hAnsi="Arial" w:cs="Arial"/>
          <w:b/>
          <w:szCs w:val="24"/>
          <w:lang w:val="fr-FR"/>
        </w:rPr>
        <w:t>us déjà consulté une autre Autorité de Protection des données dans le cadre du même projet de traitement de données à caractère personnel présentant un haut risque résiduel ? Si oui, veuillez préciser la ou les Autorité</w:t>
      </w:r>
      <w:r w:rsidR="00E72CCB" w:rsidRPr="00162639">
        <w:rPr>
          <w:rFonts w:ascii="Arial" w:hAnsi="Arial" w:cs="Arial"/>
          <w:b/>
          <w:szCs w:val="24"/>
          <w:lang w:val="fr-FR"/>
        </w:rPr>
        <w:t>(s)</w:t>
      </w:r>
      <w:r w:rsidRPr="00162639">
        <w:rPr>
          <w:rFonts w:ascii="Arial" w:hAnsi="Arial" w:cs="Arial"/>
          <w:b/>
          <w:szCs w:val="24"/>
          <w:lang w:val="fr-FR"/>
        </w:rPr>
        <w:t xml:space="preserve"> de Protection des données</w:t>
      </w:r>
    </w:p>
    <w:p w14:paraId="2B274EF6" w14:textId="77777777" w:rsidR="00000733" w:rsidRPr="00162639" w:rsidRDefault="00000733" w:rsidP="00235696">
      <w:pPr>
        <w:rPr>
          <w:rFonts w:ascii="Arial" w:hAnsi="Arial" w:cs="Arial"/>
          <w:szCs w:val="24"/>
          <w:lang w:val="fr-FR"/>
        </w:rPr>
      </w:pPr>
    </w:p>
    <w:p w14:paraId="1E0D09FD" w14:textId="77777777" w:rsidR="00235696" w:rsidRPr="00162639" w:rsidRDefault="00835455" w:rsidP="00201233">
      <w:pPr>
        <w:jc w:val="both"/>
        <w:rPr>
          <w:rFonts w:ascii="Arial" w:hAnsi="Arial" w:cs="Arial"/>
          <w:b/>
          <w:szCs w:val="24"/>
          <w:lang w:val="fr-FR"/>
        </w:rPr>
      </w:pPr>
      <w:r w:rsidRPr="00162639">
        <w:rPr>
          <w:rFonts w:ascii="Arial" w:hAnsi="Arial" w:cs="Arial"/>
          <w:b/>
          <w:szCs w:val="24"/>
          <w:lang w:val="fr-FR"/>
        </w:rPr>
        <w:t xml:space="preserve">Si vous estimez devoir introduire une demande de consultation préalable relative à un traitement à haut risque résiduel auprès de l’Autorité de protection des données belge, merci de compléter le formulaire ci-dessous. </w:t>
      </w:r>
    </w:p>
    <w:p w14:paraId="7544E17C" w14:textId="77777777" w:rsidR="00235696" w:rsidRPr="00162639" w:rsidRDefault="00235696" w:rsidP="00201233">
      <w:pPr>
        <w:jc w:val="both"/>
        <w:rPr>
          <w:rFonts w:ascii="Arial" w:hAnsi="Arial" w:cs="Arial"/>
          <w:b/>
          <w:szCs w:val="24"/>
          <w:lang w:val="fr-FR"/>
        </w:rPr>
      </w:pPr>
    </w:p>
    <w:p w14:paraId="11F96E39" w14:textId="77777777" w:rsidR="00A436EF" w:rsidRPr="00162639" w:rsidRDefault="00A436EF" w:rsidP="00201233">
      <w:pPr>
        <w:jc w:val="both"/>
        <w:rPr>
          <w:rFonts w:ascii="Arial" w:hAnsi="Arial" w:cs="Arial"/>
          <w:b/>
          <w:szCs w:val="24"/>
          <w:lang w:val="fr-FR"/>
        </w:rPr>
      </w:pPr>
    </w:p>
    <w:p w14:paraId="29062B0B" w14:textId="77777777" w:rsidR="00835455" w:rsidRPr="00162639" w:rsidRDefault="00201233" w:rsidP="00201233">
      <w:pPr>
        <w:jc w:val="both"/>
        <w:rPr>
          <w:rFonts w:ascii="Arial" w:hAnsi="Arial" w:cs="Arial"/>
          <w:b/>
          <w:szCs w:val="24"/>
          <w:lang w:val="fr-FR"/>
        </w:rPr>
      </w:pPr>
      <w:r w:rsidRPr="00162639">
        <w:rPr>
          <w:rFonts w:ascii="Arial" w:hAnsi="Arial" w:cs="Arial"/>
          <w:b/>
          <w:szCs w:val="24"/>
          <w:lang w:val="fr-FR"/>
        </w:rPr>
        <w:t xml:space="preserve">Attention : les informations à compléter ne doivent porter que sur </w:t>
      </w:r>
      <w:r w:rsidR="00EF17CC" w:rsidRPr="00162639">
        <w:rPr>
          <w:rFonts w:ascii="Arial" w:hAnsi="Arial" w:cs="Arial"/>
          <w:b/>
          <w:szCs w:val="24"/>
          <w:lang w:val="fr-FR"/>
        </w:rPr>
        <w:t>l</w:t>
      </w:r>
      <w:r w:rsidRPr="00162639">
        <w:rPr>
          <w:rFonts w:ascii="Arial" w:hAnsi="Arial" w:cs="Arial"/>
          <w:b/>
          <w:szCs w:val="24"/>
          <w:lang w:val="fr-FR"/>
        </w:rPr>
        <w:t>e traitement à haut risque résiduel. Seuls les traitements à haut risque résiduel doivent donc être inclus dans ce formulaire</w:t>
      </w:r>
      <w:r w:rsidR="00A4206D" w:rsidRPr="00162639">
        <w:rPr>
          <w:rFonts w:ascii="Arial" w:hAnsi="Arial" w:cs="Arial"/>
          <w:b/>
          <w:szCs w:val="24"/>
          <w:lang w:val="fr-FR"/>
        </w:rPr>
        <w:t>.</w:t>
      </w:r>
      <w:r w:rsidR="00835455" w:rsidRPr="00162639">
        <w:rPr>
          <w:rFonts w:ascii="Arial" w:hAnsi="Arial" w:cs="Arial"/>
          <w:b/>
          <w:szCs w:val="24"/>
          <w:lang w:val="fr-FR"/>
        </w:rPr>
        <w:t xml:space="preserve"> </w:t>
      </w:r>
    </w:p>
    <w:p w14:paraId="6CAE1085" w14:textId="77777777" w:rsidR="00235696" w:rsidRPr="00162639" w:rsidRDefault="00235696" w:rsidP="00201233">
      <w:pPr>
        <w:jc w:val="both"/>
        <w:rPr>
          <w:rFonts w:ascii="Arial" w:hAnsi="Arial" w:cs="Arial"/>
          <w:b/>
          <w:szCs w:val="24"/>
          <w:lang w:val="fr-FR"/>
        </w:rPr>
      </w:pPr>
    </w:p>
    <w:p w14:paraId="6CBCC21D" w14:textId="77777777" w:rsidR="00A4206D" w:rsidRPr="00162639" w:rsidRDefault="00835455" w:rsidP="00201233">
      <w:pPr>
        <w:jc w:val="both"/>
        <w:rPr>
          <w:rFonts w:ascii="Arial" w:hAnsi="Arial" w:cs="Arial"/>
          <w:b/>
          <w:szCs w:val="24"/>
          <w:lang w:val="fr-FR"/>
        </w:rPr>
      </w:pPr>
      <w:r w:rsidRPr="00162639">
        <w:rPr>
          <w:rFonts w:ascii="Arial" w:hAnsi="Arial" w:cs="Arial"/>
          <w:b/>
          <w:szCs w:val="24"/>
          <w:lang w:val="fr-FR"/>
        </w:rPr>
        <w:t>Veuillez compléter le</w:t>
      </w:r>
      <w:r w:rsidR="00A436EF" w:rsidRPr="00162639">
        <w:rPr>
          <w:rFonts w:ascii="Arial" w:hAnsi="Arial" w:cs="Arial"/>
          <w:b/>
          <w:szCs w:val="24"/>
          <w:lang w:val="fr-FR"/>
        </w:rPr>
        <w:t>s</w:t>
      </w:r>
      <w:r w:rsidRPr="00162639">
        <w:rPr>
          <w:rFonts w:ascii="Arial" w:hAnsi="Arial" w:cs="Arial"/>
          <w:b/>
          <w:szCs w:val="24"/>
          <w:lang w:val="fr-FR"/>
        </w:rPr>
        <w:t xml:space="preserve"> </w:t>
      </w:r>
      <w:r w:rsidR="00A436EF" w:rsidRPr="00162639">
        <w:rPr>
          <w:rFonts w:ascii="Arial" w:hAnsi="Arial" w:cs="Arial"/>
          <w:b/>
          <w:szCs w:val="24"/>
          <w:lang w:val="fr-FR"/>
        </w:rPr>
        <w:t>questions</w:t>
      </w:r>
      <w:r w:rsidRPr="00162639">
        <w:rPr>
          <w:rFonts w:ascii="Arial" w:hAnsi="Arial" w:cs="Arial"/>
          <w:b/>
          <w:szCs w:val="24"/>
          <w:lang w:val="fr-FR"/>
        </w:rPr>
        <w:t xml:space="preserve"> ci-dessous avec la plus grande précision. Utilisez s'il vous plaît un langage clair et simple et évitez (autant que possible) une terminologie trop technique ou juridique. Les réponses peuvent toujours être étayées par des documents complémentaires. Dans certains cas, ces documents sont demandés explicitement.</w:t>
      </w:r>
    </w:p>
    <w:p w14:paraId="206FBFDC" w14:textId="49BE5005" w:rsidR="00924711" w:rsidRDefault="00924711" w:rsidP="00201233">
      <w:pPr>
        <w:jc w:val="both"/>
        <w:rPr>
          <w:rFonts w:ascii="Arial" w:hAnsi="Arial" w:cs="Arial"/>
          <w:b/>
          <w:sz w:val="24"/>
          <w:szCs w:val="24"/>
          <w:lang w:val="fr-FR"/>
        </w:rPr>
      </w:pPr>
    </w:p>
    <w:p w14:paraId="2510B45F" w14:textId="0CE47137" w:rsidR="00983216" w:rsidRDefault="00983216" w:rsidP="00201233">
      <w:pPr>
        <w:jc w:val="both"/>
        <w:rPr>
          <w:rFonts w:ascii="Arial" w:hAnsi="Arial" w:cs="Arial"/>
          <w:b/>
          <w:sz w:val="24"/>
          <w:szCs w:val="24"/>
          <w:lang w:val="fr-FR"/>
        </w:rPr>
      </w:pPr>
    </w:p>
    <w:p w14:paraId="32D7F025" w14:textId="212498E1" w:rsidR="00983216" w:rsidRDefault="00983216" w:rsidP="00201233">
      <w:pPr>
        <w:jc w:val="both"/>
        <w:rPr>
          <w:rFonts w:ascii="Arial" w:hAnsi="Arial" w:cs="Arial"/>
          <w:b/>
          <w:sz w:val="24"/>
          <w:szCs w:val="24"/>
          <w:lang w:val="fr-FR"/>
        </w:rPr>
      </w:pPr>
    </w:p>
    <w:p w14:paraId="1409B6A0" w14:textId="53AFC528" w:rsidR="00983216" w:rsidRDefault="00983216" w:rsidP="00201233">
      <w:pPr>
        <w:jc w:val="both"/>
        <w:rPr>
          <w:rFonts w:ascii="Arial" w:hAnsi="Arial" w:cs="Arial"/>
          <w:b/>
          <w:sz w:val="24"/>
          <w:szCs w:val="24"/>
          <w:lang w:val="fr-FR"/>
        </w:rPr>
      </w:pPr>
    </w:p>
    <w:p w14:paraId="192B6FBE" w14:textId="77777777" w:rsidR="00983216" w:rsidRPr="00162639" w:rsidRDefault="00983216" w:rsidP="00201233">
      <w:pPr>
        <w:jc w:val="both"/>
        <w:rPr>
          <w:rFonts w:ascii="Arial" w:hAnsi="Arial" w:cs="Arial"/>
          <w:b/>
          <w:sz w:val="24"/>
          <w:szCs w:val="24"/>
          <w:lang w:val="fr-FR"/>
        </w:rPr>
      </w:pPr>
    </w:p>
    <w:p w14:paraId="7A200EFE" w14:textId="2E8B8C65" w:rsidR="00201233" w:rsidRPr="00162639" w:rsidRDefault="00162639" w:rsidP="00162639">
      <w:pPr>
        <w:pBdr>
          <w:top w:val="single" w:sz="4" w:space="1" w:color="776ABB"/>
          <w:left w:val="single" w:sz="4" w:space="4" w:color="776ABB"/>
          <w:bottom w:val="single" w:sz="4" w:space="1" w:color="776ABB"/>
          <w:right w:val="single" w:sz="4" w:space="4" w:color="776ABB"/>
        </w:pBdr>
        <w:shd w:val="clear" w:color="auto" w:fill="776ABB"/>
        <w:rPr>
          <w:rFonts w:ascii="Arial" w:hAnsi="Arial" w:cs="Arial"/>
          <w:b/>
          <w:color w:val="FFFFFF" w:themeColor="background1"/>
          <w:sz w:val="28"/>
          <w:lang w:val="fr-FR"/>
        </w:rPr>
      </w:pPr>
      <w:r>
        <w:rPr>
          <w:rFonts w:ascii="Arial" w:hAnsi="Arial" w:cs="Arial"/>
          <w:b/>
          <w:color w:val="FFFFFF" w:themeColor="background1"/>
          <w:sz w:val="28"/>
          <w:lang w:val="fr-FR"/>
        </w:rPr>
        <w:t>I</w:t>
      </w:r>
      <w:r w:rsidR="00A81A12" w:rsidRPr="00162639">
        <w:rPr>
          <w:rFonts w:ascii="Arial" w:hAnsi="Arial" w:cs="Arial"/>
          <w:b/>
          <w:color w:val="FFFFFF" w:themeColor="background1"/>
          <w:sz w:val="28"/>
          <w:lang w:val="fr-FR"/>
        </w:rPr>
        <w:t xml:space="preserve">. </w:t>
      </w:r>
      <w:r w:rsidR="00835455" w:rsidRPr="00162639">
        <w:rPr>
          <w:rFonts w:ascii="Arial" w:hAnsi="Arial" w:cs="Arial"/>
          <w:b/>
          <w:color w:val="FFFFFF" w:themeColor="background1"/>
          <w:sz w:val="28"/>
          <w:lang w:val="fr-FR"/>
        </w:rPr>
        <w:t xml:space="preserve"> Responsable du traitement demandeur</w:t>
      </w:r>
    </w:p>
    <w:tbl>
      <w:tblPr>
        <w:tblStyle w:val="TableGrid"/>
        <w:tblW w:w="5000" w:type="pct"/>
        <w:tblLook w:val="04A0" w:firstRow="1" w:lastRow="0" w:firstColumn="1" w:lastColumn="0" w:noHBand="0" w:noVBand="1"/>
      </w:tblPr>
      <w:tblGrid>
        <w:gridCol w:w="3324"/>
        <w:gridCol w:w="6571"/>
        <w:gridCol w:w="16"/>
      </w:tblGrid>
      <w:tr w:rsidR="00E87A10" w:rsidRPr="00983216" w14:paraId="11EE783D" w14:textId="77777777" w:rsidTr="00235696">
        <w:trPr>
          <w:gridAfter w:val="1"/>
          <w:wAfter w:w="8" w:type="pct"/>
        </w:trPr>
        <w:tc>
          <w:tcPr>
            <w:tcW w:w="4992" w:type="pct"/>
            <w:gridSpan w:val="2"/>
          </w:tcPr>
          <w:p w14:paraId="3AEC2FB1" w14:textId="310202E3" w:rsidR="00E87A10" w:rsidRPr="00162639" w:rsidRDefault="00E87A10" w:rsidP="002A467E">
            <w:pPr>
              <w:pStyle w:val="ListParagraph"/>
              <w:numPr>
                <w:ilvl w:val="0"/>
                <w:numId w:val="17"/>
              </w:numPr>
              <w:shd w:val="clear" w:color="auto" w:fill="E7E6E6" w:themeFill="background2"/>
              <w:rPr>
                <w:rFonts w:ascii="Arial" w:hAnsi="Arial" w:cs="Arial"/>
                <w:b/>
                <w:bCs/>
                <w:lang w:val="fr-BE"/>
              </w:rPr>
            </w:pPr>
            <w:r w:rsidRPr="00162639">
              <w:rPr>
                <w:rFonts w:ascii="Arial" w:hAnsi="Arial" w:cs="Arial"/>
                <w:b/>
                <w:bCs/>
                <w:lang w:val="fr-BE"/>
              </w:rPr>
              <w:t>Données d</w:t>
            </w:r>
            <w:r w:rsidR="004A26BC" w:rsidRPr="00162639">
              <w:rPr>
                <w:rFonts w:ascii="Arial" w:hAnsi="Arial" w:cs="Arial"/>
                <w:b/>
                <w:bCs/>
                <w:lang w:val="fr-BE"/>
              </w:rPr>
              <w:t>u responsable de traitement</w:t>
            </w:r>
            <w:r w:rsidR="0048603C" w:rsidRPr="00162639">
              <w:rPr>
                <w:rFonts w:ascii="Arial" w:hAnsi="Arial" w:cs="Arial"/>
                <w:b/>
                <w:bCs/>
                <w:lang w:val="fr-BE"/>
              </w:rPr>
              <w:t xml:space="preserve"> demandeur</w:t>
            </w:r>
            <w:r w:rsidR="004A26BC" w:rsidRPr="00162639">
              <w:rPr>
                <w:rFonts w:ascii="Arial" w:hAnsi="Arial" w:cs="Arial"/>
                <w:b/>
                <w:bCs/>
                <w:lang w:val="fr-BE"/>
              </w:rPr>
              <w:t xml:space="preserve"> ou des responsables de traitement conjoints</w:t>
            </w:r>
            <w:r w:rsidRPr="00162639">
              <w:rPr>
                <w:rFonts w:ascii="Arial" w:hAnsi="Arial" w:cs="Arial"/>
                <w:b/>
                <w:bCs/>
                <w:lang w:val="fr-BE"/>
              </w:rPr>
              <w:t xml:space="preserve"> </w:t>
            </w:r>
            <w:r w:rsidRPr="00162639">
              <w:rPr>
                <w:rFonts w:ascii="Arial" w:hAnsi="Arial" w:cs="Arial"/>
                <w:b/>
                <w:lang w:val="fr-BE"/>
              </w:rPr>
              <w:t xml:space="preserve">qui </w:t>
            </w:r>
            <w:r w:rsidR="002A467E" w:rsidRPr="00162639">
              <w:rPr>
                <w:rFonts w:ascii="Arial" w:hAnsi="Arial" w:cs="Arial"/>
                <w:b/>
                <w:bCs/>
                <w:lang w:val="fr-BE"/>
              </w:rPr>
              <w:t>consulte</w:t>
            </w:r>
            <w:r w:rsidR="002A467E" w:rsidRPr="00162639">
              <w:rPr>
                <w:rFonts w:ascii="Arial" w:hAnsi="Arial" w:cs="Arial"/>
                <w:b/>
                <w:lang w:val="fr-BE"/>
              </w:rPr>
              <w:t xml:space="preserve">(nt) </w:t>
            </w:r>
            <w:r w:rsidR="002A467E" w:rsidRPr="00162639">
              <w:rPr>
                <w:rFonts w:ascii="Arial" w:hAnsi="Arial" w:cs="Arial"/>
                <w:b/>
                <w:bCs/>
                <w:lang w:val="fr-BE"/>
              </w:rPr>
              <w:t>l’Autorité</w:t>
            </w:r>
          </w:p>
        </w:tc>
      </w:tr>
      <w:tr w:rsidR="00835455" w:rsidRPr="00983216" w14:paraId="4D8D002E" w14:textId="77777777" w:rsidTr="00235696">
        <w:trPr>
          <w:gridAfter w:val="1"/>
          <w:wAfter w:w="8" w:type="pct"/>
        </w:trPr>
        <w:tc>
          <w:tcPr>
            <w:tcW w:w="1677" w:type="pct"/>
          </w:tcPr>
          <w:p w14:paraId="048774F6" w14:textId="77777777" w:rsidR="00835455" w:rsidRPr="00162639" w:rsidRDefault="00835455" w:rsidP="00E9555E">
            <w:pPr>
              <w:autoSpaceDE w:val="0"/>
              <w:autoSpaceDN w:val="0"/>
              <w:adjustRightInd w:val="0"/>
              <w:spacing w:line="360" w:lineRule="auto"/>
              <w:rPr>
                <w:rFonts w:ascii="Arial" w:hAnsi="Arial" w:cs="Arial"/>
                <w:lang w:val="fr-FR"/>
              </w:rPr>
            </w:pPr>
            <w:r w:rsidRPr="00162639">
              <w:rPr>
                <w:rFonts w:ascii="Arial" w:hAnsi="Arial" w:cs="Arial"/>
                <w:lang w:val="fr-FR"/>
              </w:rPr>
              <w:t xml:space="preserve">Qualité de responsable du traitement demandeur </w:t>
            </w:r>
          </w:p>
        </w:tc>
        <w:tc>
          <w:tcPr>
            <w:tcW w:w="3315" w:type="pct"/>
          </w:tcPr>
          <w:p w14:paraId="5B9EA8B4" w14:textId="77777777" w:rsidR="00835455" w:rsidRPr="00162639" w:rsidRDefault="00835455" w:rsidP="00235696">
            <w:pPr>
              <w:pStyle w:val="ListParagraph"/>
              <w:numPr>
                <w:ilvl w:val="0"/>
                <w:numId w:val="56"/>
              </w:numPr>
              <w:autoSpaceDE w:val="0"/>
              <w:autoSpaceDN w:val="0"/>
              <w:adjustRightInd w:val="0"/>
              <w:spacing w:line="360" w:lineRule="auto"/>
              <w:rPr>
                <w:rFonts w:ascii="Arial" w:hAnsi="Arial" w:cs="Arial"/>
                <w:b/>
                <w:bCs/>
                <w:lang w:val="fr-FR"/>
              </w:rPr>
            </w:pPr>
            <w:r w:rsidRPr="00162639">
              <w:rPr>
                <w:rFonts w:ascii="Arial" w:hAnsi="Arial" w:cs="Arial"/>
                <w:b/>
                <w:bCs/>
                <w:lang w:val="fr-FR"/>
              </w:rPr>
              <w:t>Responsable du traitement unique ;</w:t>
            </w:r>
          </w:p>
          <w:p w14:paraId="70BAE917" w14:textId="77777777" w:rsidR="00835455" w:rsidRPr="00162639" w:rsidRDefault="00835455" w:rsidP="00235696">
            <w:pPr>
              <w:pStyle w:val="ListParagraph"/>
              <w:numPr>
                <w:ilvl w:val="0"/>
                <w:numId w:val="56"/>
              </w:numPr>
              <w:autoSpaceDE w:val="0"/>
              <w:autoSpaceDN w:val="0"/>
              <w:adjustRightInd w:val="0"/>
              <w:spacing w:line="360" w:lineRule="auto"/>
              <w:rPr>
                <w:rFonts w:ascii="Arial" w:hAnsi="Arial" w:cs="Arial"/>
                <w:b/>
                <w:bCs/>
                <w:lang w:val="fr-FR"/>
              </w:rPr>
            </w:pPr>
            <w:r w:rsidRPr="00162639">
              <w:rPr>
                <w:rFonts w:ascii="Arial" w:hAnsi="Arial" w:cs="Arial"/>
                <w:b/>
                <w:bCs/>
                <w:lang w:val="fr-FR"/>
              </w:rPr>
              <w:t xml:space="preserve">Responsable du traitement conjoint ; dans ce cas, veuillez également remplir les questions d’identification relatives à/aux autre(s) co-responsable(s) </w:t>
            </w:r>
          </w:p>
        </w:tc>
      </w:tr>
      <w:tr w:rsidR="00E9555E" w:rsidRPr="00983216" w14:paraId="1C781406" w14:textId="77777777" w:rsidTr="00235696">
        <w:trPr>
          <w:gridAfter w:val="1"/>
          <w:wAfter w:w="8" w:type="pct"/>
        </w:trPr>
        <w:tc>
          <w:tcPr>
            <w:tcW w:w="1677" w:type="pct"/>
          </w:tcPr>
          <w:p w14:paraId="1D4C6F1A" w14:textId="77777777" w:rsidR="009B52C1" w:rsidRDefault="00E9555E" w:rsidP="00E9555E">
            <w:pPr>
              <w:autoSpaceDE w:val="0"/>
              <w:autoSpaceDN w:val="0"/>
              <w:adjustRightInd w:val="0"/>
              <w:spacing w:line="360" w:lineRule="auto"/>
              <w:rPr>
                <w:rFonts w:ascii="Arial" w:hAnsi="Arial" w:cs="Arial"/>
                <w:lang w:val="fr-FR"/>
              </w:rPr>
            </w:pPr>
            <w:r w:rsidRPr="00162639">
              <w:rPr>
                <w:rFonts w:ascii="Arial" w:hAnsi="Arial" w:cs="Arial"/>
                <w:lang w:val="fr-FR"/>
              </w:rPr>
              <w:t xml:space="preserve">Nom(s) ou dénomination(s) </w:t>
            </w:r>
            <w:r w:rsidR="00942396" w:rsidRPr="00162639">
              <w:rPr>
                <w:rFonts w:ascii="Arial" w:hAnsi="Arial" w:cs="Arial"/>
                <w:lang w:val="fr-FR"/>
              </w:rPr>
              <w:t>sociale</w:t>
            </w:r>
            <w:r w:rsidRPr="00162639">
              <w:rPr>
                <w:rFonts w:ascii="Arial" w:hAnsi="Arial" w:cs="Arial"/>
                <w:lang w:val="fr-FR"/>
              </w:rPr>
              <w:t>(s)</w:t>
            </w:r>
            <w:r w:rsidR="009B52C1">
              <w:rPr>
                <w:rFonts w:ascii="Arial" w:hAnsi="Arial" w:cs="Arial"/>
                <w:lang w:val="fr-FR"/>
              </w:rPr>
              <w:t xml:space="preserve"> </w:t>
            </w:r>
          </w:p>
          <w:p w14:paraId="6B7ACD65" w14:textId="294A2A7B" w:rsidR="00E9555E" w:rsidRDefault="009B52C1" w:rsidP="00E9555E">
            <w:pPr>
              <w:autoSpaceDE w:val="0"/>
              <w:autoSpaceDN w:val="0"/>
              <w:adjustRightInd w:val="0"/>
              <w:spacing w:line="360" w:lineRule="auto"/>
              <w:rPr>
                <w:rFonts w:ascii="Arial" w:hAnsi="Arial" w:cs="Arial"/>
                <w:lang w:val="fr-FR"/>
              </w:rPr>
            </w:pPr>
            <w:r>
              <w:rPr>
                <w:rFonts w:ascii="Arial" w:hAnsi="Arial" w:cs="Arial"/>
                <w:lang w:val="fr-FR"/>
              </w:rPr>
              <w:t>//</w:t>
            </w:r>
          </w:p>
          <w:p w14:paraId="354CC30C" w14:textId="1D362616" w:rsidR="009B52C1" w:rsidRPr="00162639" w:rsidRDefault="009B52C1" w:rsidP="00E9555E">
            <w:pPr>
              <w:autoSpaceDE w:val="0"/>
              <w:autoSpaceDN w:val="0"/>
              <w:adjustRightInd w:val="0"/>
              <w:spacing w:line="360" w:lineRule="auto"/>
              <w:rPr>
                <w:rFonts w:ascii="Arial" w:hAnsi="Arial" w:cs="Arial"/>
                <w:lang w:val="fr-BE"/>
              </w:rPr>
            </w:pPr>
            <w:r>
              <w:rPr>
                <w:rFonts w:ascii="Arial" w:hAnsi="Arial" w:cs="Arial"/>
                <w:lang w:val="fr-BE"/>
              </w:rPr>
              <w:t>Nom de l’autorité publique/ de l’organisme d’intérêt public</w:t>
            </w:r>
          </w:p>
        </w:tc>
        <w:tc>
          <w:tcPr>
            <w:tcW w:w="3315" w:type="pct"/>
          </w:tcPr>
          <w:p w14:paraId="5CE37122" w14:textId="77777777" w:rsidR="00E9555E" w:rsidRPr="00162639" w:rsidRDefault="00E9555E" w:rsidP="00E9555E">
            <w:pPr>
              <w:autoSpaceDE w:val="0"/>
              <w:autoSpaceDN w:val="0"/>
              <w:adjustRightInd w:val="0"/>
              <w:spacing w:line="360" w:lineRule="auto"/>
              <w:rPr>
                <w:rFonts w:ascii="Arial" w:hAnsi="Arial" w:cs="Arial"/>
                <w:b/>
                <w:bCs/>
                <w:lang w:val="fr-BE"/>
              </w:rPr>
            </w:pPr>
          </w:p>
        </w:tc>
      </w:tr>
      <w:tr w:rsidR="00942396" w:rsidRPr="00983216" w14:paraId="6F423D48" w14:textId="77777777" w:rsidTr="00235696">
        <w:trPr>
          <w:gridAfter w:val="1"/>
          <w:wAfter w:w="8" w:type="pct"/>
        </w:trPr>
        <w:tc>
          <w:tcPr>
            <w:tcW w:w="1677" w:type="pct"/>
          </w:tcPr>
          <w:p w14:paraId="45A4E885" w14:textId="77777777" w:rsidR="00942396" w:rsidRPr="00162639" w:rsidRDefault="00942396" w:rsidP="00942396">
            <w:pPr>
              <w:autoSpaceDE w:val="0"/>
              <w:autoSpaceDN w:val="0"/>
              <w:adjustRightInd w:val="0"/>
              <w:spacing w:line="360" w:lineRule="auto"/>
              <w:rPr>
                <w:rFonts w:ascii="Arial" w:hAnsi="Arial" w:cs="Arial"/>
                <w:lang w:val="fr-FR"/>
              </w:rPr>
            </w:pPr>
            <w:r w:rsidRPr="00162639">
              <w:rPr>
                <w:rFonts w:ascii="Arial" w:hAnsi="Arial" w:cs="Arial"/>
                <w:lang w:val="fr-FR"/>
              </w:rPr>
              <w:lastRenderedPageBreak/>
              <w:t>Numéro belge d'entreprise (BCE)</w:t>
            </w:r>
          </w:p>
          <w:p w14:paraId="55F23C57" w14:textId="77777777" w:rsidR="00942396" w:rsidRDefault="00942396" w:rsidP="00942396">
            <w:pPr>
              <w:autoSpaceDE w:val="0"/>
              <w:autoSpaceDN w:val="0"/>
              <w:adjustRightInd w:val="0"/>
              <w:spacing w:line="360" w:lineRule="auto"/>
              <w:rPr>
                <w:rFonts w:ascii="Arial" w:hAnsi="Arial" w:cs="Arial"/>
                <w:lang w:val="fr-FR"/>
              </w:rPr>
            </w:pPr>
            <w:r w:rsidRPr="00162639">
              <w:rPr>
                <w:rFonts w:ascii="Arial" w:hAnsi="Arial" w:cs="Arial"/>
                <w:lang w:val="fr-FR"/>
              </w:rPr>
              <w:t>[0123.456.789]</w:t>
            </w:r>
          </w:p>
          <w:p w14:paraId="6A02E63E" w14:textId="77777777" w:rsidR="009B52C1" w:rsidRDefault="009B52C1" w:rsidP="00942396">
            <w:pPr>
              <w:autoSpaceDE w:val="0"/>
              <w:autoSpaceDN w:val="0"/>
              <w:adjustRightInd w:val="0"/>
              <w:spacing w:line="360" w:lineRule="auto"/>
              <w:rPr>
                <w:rFonts w:ascii="Arial" w:hAnsi="Arial" w:cs="Arial"/>
                <w:lang w:val="fr-FR"/>
              </w:rPr>
            </w:pPr>
            <w:r>
              <w:rPr>
                <w:rFonts w:ascii="Arial" w:hAnsi="Arial" w:cs="Arial"/>
                <w:lang w:val="fr-FR"/>
              </w:rPr>
              <w:t>//</w:t>
            </w:r>
          </w:p>
          <w:p w14:paraId="627914F3" w14:textId="4E54E10A" w:rsidR="009B52C1" w:rsidRPr="00162639" w:rsidRDefault="009B52C1" w:rsidP="00942396">
            <w:pPr>
              <w:autoSpaceDE w:val="0"/>
              <w:autoSpaceDN w:val="0"/>
              <w:adjustRightInd w:val="0"/>
              <w:spacing w:line="360" w:lineRule="auto"/>
              <w:rPr>
                <w:rFonts w:ascii="Arial" w:hAnsi="Arial" w:cs="Arial"/>
                <w:lang w:val="fr-BE"/>
              </w:rPr>
            </w:pPr>
            <w:r>
              <w:rPr>
                <w:rFonts w:ascii="Arial" w:hAnsi="Arial" w:cs="Arial"/>
                <w:lang w:val="fr-FR"/>
              </w:rPr>
              <w:t>Nom du ou des départements de l’autorité publique ou de l’organisme d’intérêt public, en charge du projet</w:t>
            </w:r>
          </w:p>
        </w:tc>
        <w:tc>
          <w:tcPr>
            <w:tcW w:w="3315" w:type="pct"/>
          </w:tcPr>
          <w:p w14:paraId="5A2597ED" w14:textId="77777777" w:rsidR="00942396" w:rsidRPr="00162639" w:rsidRDefault="00942396" w:rsidP="007B2528">
            <w:pPr>
              <w:autoSpaceDE w:val="0"/>
              <w:autoSpaceDN w:val="0"/>
              <w:adjustRightInd w:val="0"/>
              <w:spacing w:line="360" w:lineRule="auto"/>
              <w:rPr>
                <w:rFonts w:ascii="Arial" w:hAnsi="Arial" w:cs="Arial"/>
                <w:b/>
                <w:bCs/>
                <w:lang w:val="fr-BE"/>
              </w:rPr>
            </w:pPr>
          </w:p>
        </w:tc>
      </w:tr>
      <w:tr w:rsidR="00E9555E" w:rsidRPr="00162639" w14:paraId="2C0E040D" w14:textId="77777777" w:rsidTr="00235696">
        <w:trPr>
          <w:gridAfter w:val="1"/>
          <w:wAfter w:w="8" w:type="pct"/>
        </w:trPr>
        <w:tc>
          <w:tcPr>
            <w:tcW w:w="1677" w:type="pct"/>
          </w:tcPr>
          <w:p w14:paraId="5B35D95B" w14:textId="77777777" w:rsidR="00E9555E" w:rsidRPr="00162639" w:rsidRDefault="00E9555E" w:rsidP="00942396">
            <w:pPr>
              <w:autoSpaceDE w:val="0"/>
              <w:autoSpaceDN w:val="0"/>
              <w:adjustRightInd w:val="0"/>
              <w:spacing w:line="360" w:lineRule="auto"/>
              <w:rPr>
                <w:rFonts w:ascii="Arial" w:hAnsi="Arial" w:cs="Arial"/>
                <w:lang w:val="fr-BE"/>
              </w:rPr>
            </w:pPr>
            <w:r w:rsidRPr="00162639">
              <w:rPr>
                <w:rFonts w:ascii="Arial" w:hAnsi="Arial" w:cs="Arial"/>
                <w:lang w:val="fr-FR"/>
              </w:rPr>
              <w:t>Numéro de TVA européen</w:t>
            </w:r>
          </w:p>
        </w:tc>
        <w:tc>
          <w:tcPr>
            <w:tcW w:w="3315" w:type="pct"/>
          </w:tcPr>
          <w:p w14:paraId="3BE06EF8" w14:textId="77777777" w:rsidR="00942396" w:rsidRPr="00162639" w:rsidRDefault="00942396" w:rsidP="00E9555E">
            <w:pPr>
              <w:autoSpaceDE w:val="0"/>
              <w:autoSpaceDN w:val="0"/>
              <w:adjustRightInd w:val="0"/>
              <w:spacing w:line="360" w:lineRule="auto"/>
              <w:rPr>
                <w:rFonts w:ascii="Arial" w:hAnsi="Arial" w:cs="Arial"/>
                <w:bCs/>
                <w:lang w:val="fr-BE"/>
              </w:rPr>
            </w:pPr>
          </w:p>
        </w:tc>
      </w:tr>
      <w:tr w:rsidR="00E9555E" w:rsidRPr="00983216" w14:paraId="0EF120A5" w14:textId="77777777" w:rsidTr="00235696">
        <w:trPr>
          <w:gridAfter w:val="1"/>
          <w:wAfter w:w="8" w:type="pct"/>
        </w:trPr>
        <w:tc>
          <w:tcPr>
            <w:tcW w:w="1677" w:type="pct"/>
          </w:tcPr>
          <w:p w14:paraId="30BE260A" w14:textId="77777777" w:rsidR="00E9555E" w:rsidRPr="00162639" w:rsidRDefault="00942396" w:rsidP="00942396">
            <w:pPr>
              <w:autoSpaceDE w:val="0"/>
              <w:autoSpaceDN w:val="0"/>
              <w:adjustRightInd w:val="0"/>
              <w:spacing w:line="360" w:lineRule="auto"/>
              <w:rPr>
                <w:rFonts w:ascii="Arial" w:hAnsi="Arial" w:cs="Arial"/>
                <w:lang w:val="fr-BE"/>
              </w:rPr>
            </w:pPr>
            <w:r w:rsidRPr="00162639">
              <w:rPr>
                <w:rFonts w:ascii="Arial" w:hAnsi="Arial" w:cs="Arial"/>
                <w:lang w:val="fr-FR"/>
              </w:rPr>
              <w:t>Si en dehors de l’UE, n</w:t>
            </w:r>
            <w:r w:rsidR="00E9555E" w:rsidRPr="00162639">
              <w:rPr>
                <w:rFonts w:ascii="Arial" w:hAnsi="Arial" w:cs="Arial"/>
                <w:lang w:val="fr-FR"/>
              </w:rPr>
              <w:t>uméro unique attribué dans le pays d’enregistrement – précisez aussi de quel numéro il s’agit</w:t>
            </w:r>
          </w:p>
        </w:tc>
        <w:tc>
          <w:tcPr>
            <w:tcW w:w="3315" w:type="pct"/>
          </w:tcPr>
          <w:p w14:paraId="09C613C5" w14:textId="77777777" w:rsidR="00E9555E" w:rsidRPr="00162639" w:rsidRDefault="00E9555E" w:rsidP="00E9555E">
            <w:pPr>
              <w:autoSpaceDE w:val="0"/>
              <w:autoSpaceDN w:val="0"/>
              <w:adjustRightInd w:val="0"/>
              <w:spacing w:line="360" w:lineRule="auto"/>
              <w:rPr>
                <w:rFonts w:ascii="Arial" w:hAnsi="Arial" w:cs="Arial"/>
                <w:bCs/>
                <w:lang w:val="fr-FR"/>
              </w:rPr>
            </w:pPr>
          </w:p>
        </w:tc>
      </w:tr>
      <w:tr w:rsidR="00E9555E" w:rsidRPr="00162639" w14:paraId="095EF571" w14:textId="77777777" w:rsidTr="00235696">
        <w:trPr>
          <w:gridAfter w:val="1"/>
          <w:wAfter w:w="8" w:type="pct"/>
        </w:trPr>
        <w:tc>
          <w:tcPr>
            <w:tcW w:w="1677" w:type="pct"/>
          </w:tcPr>
          <w:p w14:paraId="537E16A2" w14:textId="77777777" w:rsidR="00E9555E" w:rsidRPr="00162639" w:rsidRDefault="00E9555E" w:rsidP="00E9555E">
            <w:pPr>
              <w:autoSpaceDE w:val="0"/>
              <w:autoSpaceDN w:val="0"/>
              <w:adjustRightInd w:val="0"/>
              <w:spacing w:line="360" w:lineRule="auto"/>
              <w:ind w:left="284"/>
              <w:rPr>
                <w:rFonts w:ascii="Arial" w:hAnsi="Arial" w:cs="Arial"/>
                <w:lang w:val="fr-BE"/>
              </w:rPr>
            </w:pPr>
            <w:r w:rsidRPr="00162639">
              <w:rPr>
                <w:rFonts w:ascii="Arial" w:hAnsi="Arial" w:cs="Arial"/>
                <w:lang w:val="fr-FR"/>
              </w:rPr>
              <w:t>Rue</w:t>
            </w:r>
          </w:p>
        </w:tc>
        <w:tc>
          <w:tcPr>
            <w:tcW w:w="3315" w:type="pct"/>
          </w:tcPr>
          <w:p w14:paraId="273723A3" w14:textId="77777777" w:rsidR="00E9555E" w:rsidRPr="00162639" w:rsidRDefault="00E9555E" w:rsidP="00E9555E">
            <w:pPr>
              <w:autoSpaceDE w:val="0"/>
              <w:autoSpaceDN w:val="0"/>
              <w:adjustRightInd w:val="0"/>
              <w:spacing w:line="360" w:lineRule="auto"/>
              <w:rPr>
                <w:rFonts w:ascii="Arial" w:hAnsi="Arial" w:cs="Arial"/>
                <w:bCs/>
                <w:lang w:val="en-US"/>
              </w:rPr>
            </w:pPr>
          </w:p>
        </w:tc>
      </w:tr>
      <w:tr w:rsidR="00E9555E" w:rsidRPr="00162639" w14:paraId="4DC51A8E" w14:textId="77777777" w:rsidTr="00235696">
        <w:trPr>
          <w:gridAfter w:val="1"/>
          <w:wAfter w:w="8" w:type="pct"/>
        </w:trPr>
        <w:tc>
          <w:tcPr>
            <w:tcW w:w="1677" w:type="pct"/>
          </w:tcPr>
          <w:p w14:paraId="1AFA9FA2" w14:textId="77777777" w:rsidR="00E9555E" w:rsidRPr="00162639" w:rsidRDefault="00E9555E" w:rsidP="00E9555E">
            <w:pPr>
              <w:autoSpaceDE w:val="0"/>
              <w:autoSpaceDN w:val="0"/>
              <w:adjustRightInd w:val="0"/>
              <w:spacing w:line="360" w:lineRule="auto"/>
              <w:ind w:left="284"/>
              <w:rPr>
                <w:rFonts w:ascii="Arial" w:hAnsi="Arial" w:cs="Arial"/>
                <w:lang w:val="fr-BE"/>
              </w:rPr>
            </w:pPr>
            <w:r w:rsidRPr="00162639">
              <w:rPr>
                <w:rFonts w:ascii="Arial" w:hAnsi="Arial" w:cs="Arial"/>
                <w:lang w:val="fr-FR"/>
              </w:rPr>
              <w:t>Numéro</w:t>
            </w:r>
          </w:p>
        </w:tc>
        <w:tc>
          <w:tcPr>
            <w:tcW w:w="3315" w:type="pct"/>
          </w:tcPr>
          <w:p w14:paraId="1BCACA71" w14:textId="77777777" w:rsidR="00E9555E" w:rsidRPr="00162639" w:rsidRDefault="00E9555E" w:rsidP="00E9555E">
            <w:pPr>
              <w:autoSpaceDE w:val="0"/>
              <w:autoSpaceDN w:val="0"/>
              <w:adjustRightInd w:val="0"/>
              <w:spacing w:line="360" w:lineRule="auto"/>
              <w:rPr>
                <w:rFonts w:ascii="Arial" w:hAnsi="Arial" w:cs="Arial"/>
                <w:bCs/>
                <w:lang w:val="en-US"/>
              </w:rPr>
            </w:pPr>
          </w:p>
        </w:tc>
      </w:tr>
      <w:tr w:rsidR="00E9555E" w:rsidRPr="00162639" w14:paraId="1F78E5DA" w14:textId="77777777" w:rsidTr="00235696">
        <w:trPr>
          <w:gridAfter w:val="1"/>
          <w:wAfter w:w="8" w:type="pct"/>
        </w:trPr>
        <w:tc>
          <w:tcPr>
            <w:tcW w:w="1677" w:type="pct"/>
          </w:tcPr>
          <w:p w14:paraId="1D989AB2" w14:textId="77777777" w:rsidR="00E9555E" w:rsidRPr="00162639" w:rsidRDefault="00E9555E" w:rsidP="00E9555E">
            <w:pPr>
              <w:autoSpaceDE w:val="0"/>
              <w:autoSpaceDN w:val="0"/>
              <w:adjustRightInd w:val="0"/>
              <w:spacing w:line="360" w:lineRule="auto"/>
              <w:ind w:left="284"/>
              <w:rPr>
                <w:rFonts w:ascii="Arial" w:hAnsi="Arial" w:cs="Arial"/>
                <w:lang w:val="fr-BE"/>
              </w:rPr>
            </w:pPr>
            <w:r w:rsidRPr="00162639">
              <w:rPr>
                <w:rFonts w:ascii="Arial" w:hAnsi="Arial" w:cs="Arial"/>
                <w:lang w:val="fr-FR"/>
              </w:rPr>
              <w:t>Boîte postale</w:t>
            </w:r>
          </w:p>
        </w:tc>
        <w:tc>
          <w:tcPr>
            <w:tcW w:w="3315" w:type="pct"/>
          </w:tcPr>
          <w:p w14:paraId="027361BB" w14:textId="77777777" w:rsidR="00E9555E" w:rsidRPr="00162639" w:rsidRDefault="00E9555E" w:rsidP="00E9555E">
            <w:pPr>
              <w:autoSpaceDE w:val="0"/>
              <w:autoSpaceDN w:val="0"/>
              <w:adjustRightInd w:val="0"/>
              <w:spacing w:line="360" w:lineRule="auto"/>
              <w:rPr>
                <w:rFonts w:ascii="Arial" w:hAnsi="Arial" w:cs="Arial"/>
                <w:bCs/>
                <w:lang w:val="fr-BE"/>
              </w:rPr>
            </w:pPr>
          </w:p>
        </w:tc>
      </w:tr>
      <w:tr w:rsidR="00E9555E" w:rsidRPr="00162639" w14:paraId="23284F37" w14:textId="77777777" w:rsidTr="00235696">
        <w:trPr>
          <w:gridAfter w:val="1"/>
          <w:wAfter w:w="8" w:type="pct"/>
        </w:trPr>
        <w:tc>
          <w:tcPr>
            <w:tcW w:w="1677" w:type="pct"/>
          </w:tcPr>
          <w:p w14:paraId="7C16A865" w14:textId="77777777" w:rsidR="00E9555E" w:rsidRPr="00162639" w:rsidRDefault="00E9555E" w:rsidP="00E9555E">
            <w:pPr>
              <w:autoSpaceDE w:val="0"/>
              <w:autoSpaceDN w:val="0"/>
              <w:adjustRightInd w:val="0"/>
              <w:spacing w:line="360" w:lineRule="auto"/>
              <w:rPr>
                <w:rFonts w:ascii="Arial" w:hAnsi="Arial" w:cs="Arial"/>
                <w:lang w:val="fr-BE"/>
              </w:rPr>
            </w:pPr>
            <w:r w:rsidRPr="00162639">
              <w:rPr>
                <w:rFonts w:ascii="Arial" w:hAnsi="Arial" w:cs="Arial"/>
                <w:lang w:val="fr-FR"/>
              </w:rPr>
              <w:t>Code postal</w:t>
            </w:r>
          </w:p>
        </w:tc>
        <w:tc>
          <w:tcPr>
            <w:tcW w:w="3315" w:type="pct"/>
          </w:tcPr>
          <w:p w14:paraId="0C47377C" w14:textId="77777777" w:rsidR="00E9555E" w:rsidRPr="00162639" w:rsidRDefault="00E9555E" w:rsidP="00E9555E">
            <w:pPr>
              <w:autoSpaceDE w:val="0"/>
              <w:autoSpaceDN w:val="0"/>
              <w:adjustRightInd w:val="0"/>
              <w:spacing w:line="360" w:lineRule="auto"/>
              <w:rPr>
                <w:rFonts w:ascii="Arial" w:hAnsi="Arial" w:cs="Arial"/>
                <w:bCs/>
                <w:lang w:val="fr-FR"/>
              </w:rPr>
            </w:pPr>
          </w:p>
        </w:tc>
      </w:tr>
      <w:tr w:rsidR="00E9555E" w:rsidRPr="00162639" w14:paraId="6CAA1CD9" w14:textId="77777777" w:rsidTr="00235696">
        <w:trPr>
          <w:gridAfter w:val="1"/>
          <w:wAfter w:w="8" w:type="pct"/>
        </w:trPr>
        <w:tc>
          <w:tcPr>
            <w:tcW w:w="1677" w:type="pct"/>
          </w:tcPr>
          <w:p w14:paraId="5C73A92D" w14:textId="77777777" w:rsidR="00E9555E" w:rsidRPr="00162639" w:rsidRDefault="00E9555E" w:rsidP="00E9555E">
            <w:pPr>
              <w:autoSpaceDE w:val="0"/>
              <w:autoSpaceDN w:val="0"/>
              <w:adjustRightInd w:val="0"/>
              <w:spacing w:line="360" w:lineRule="auto"/>
              <w:rPr>
                <w:rFonts w:ascii="Arial" w:hAnsi="Arial" w:cs="Arial"/>
                <w:lang w:val="fr-BE"/>
              </w:rPr>
            </w:pPr>
            <w:r w:rsidRPr="00162639">
              <w:rPr>
                <w:rFonts w:ascii="Arial" w:hAnsi="Arial" w:cs="Arial"/>
                <w:lang w:val="fr-FR"/>
              </w:rPr>
              <w:t>Commune/Ville</w:t>
            </w:r>
          </w:p>
        </w:tc>
        <w:tc>
          <w:tcPr>
            <w:tcW w:w="3315" w:type="pct"/>
          </w:tcPr>
          <w:p w14:paraId="5C2E0607" w14:textId="77777777" w:rsidR="00E9555E" w:rsidRPr="00162639" w:rsidRDefault="00E9555E" w:rsidP="00E9555E">
            <w:pPr>
              <w:autoSpaceDE w:val="0"/>
              <w:autoSpaceDN w:val="0"/>
              <w:adjustRightInd w:val="0"/>
              <w:spacing w:line="360" w:lineRule="auto"/>
              <w:rPr>
                <w:rFonts w:ascii="Arial" w:hAnsi="Arial" w:cs="Arial"/>
                <w:bCs/>
                <w:lang w:val="en-US"/>
              </w:rPr>
            </w:pPr>
          </w:p>
        </w:tc>
      </w:tr>
      <w:tr w:rsidR="00E9555E" w:rsidRPr="00983216" w14:paraId="0DE7DB4C" w14:textId="77777777" w:rsidTr="00235696">
        <w:trPr>
          <w:gridAfter w:val="1"/>
          <w:wAfter w:w="8" w:type="pct"/>
        </w:trPr>
        <w:tc>
          <w:tcPr>
            <w:tcW w:w="1677" w:type="pct"/>
          </w:tcPr>
          <w:p w14:paraId="552196A9" w14:textId="77777777" w:rsidR="00E9555E" w:rsidRPr="00162639" w:rsidRDefault="00E9555E" w:rsidP="00E9555E">
            <w:pPr>
              <w:rPr>
                <w:rFonts w:ascii="Arial" w:hAnsi="Arial" w:cs="Arial"/>
                <w:color w:val="FF0000"/>
                <w:lang w:val="fr-FR"/>
              </w:rPr>
            </w:pPr>
            <w:r w:rsidRPr="00162639">
              <w:rPr>
                <w:rFonts w:ascii="Arial" w:hAnsi="Arial" w:cs="Arial"/>
                <w:lang w:val="fr-FR"/>
              </w:rPr>
              <w:t>Numéro de téléphone</w:t>
            </w:r>
          </w:p>
          <w:p w14:paraId="049DA58B" w14:textId="77777777" w:rsidR="00E9555E" w:rsidRPr="00162639" w:rsidRDefault="00E9555E" w:rsidP="00E9555E">
            <w:pPr>
              <w:autoSpaceDE w:val="0"/>
              <w:autoSpaceDN w:val="0"/>
              <w:adjustRightInd w:val="0"/>
              <w:spacing w:line="360" w:lineRule="auto"/>
              <w:rPr>
                <w:rFonts w:ascii="Arial" w:hAnsi="Arial" w:cs="Arial"/>
                <w:lang w:val="fr-FR"/>
              </w:rPr>
            </w:pPr>
            <w:r w:rsidRPr="00162639">
              <w:rPr>
                <w:rFonts w:ascii="Arial" w:hAnsi="Arial" w:cs="Arial"/>
                <w:sz w:val="16"/>
                <w:szCs w:val="16"/>
                <w:lang w:val="fr-FR"/>
              </w:rPr>
              <w:t>[Débutez toujours votre numéro de téléphone par l'indicatif international, pour la Belgique par exemple il s'agit de +32]</w:t>
            </w:r>
          </w:p>
        </w:tc>
        <w:tc>
          <w:tcPr>
            <w:tcW w:w="3315" w:type="pct"/>
          </w:tcPr>
          <w:p w14:paraId="2EE4784D" w14:textId="77777777" w:rsidR="00E9555E" w:rsidRPr="00162639" w:rsidRDefault="00E9555E" w:rsidP="00E9555E">
            <w:pPr>
              <w:autoSpaceDE w:val="0"/>
              <w:autoSpaceDN w:val="0"/>
              <w:adjustRightInd w:val="0"/>
              <w:spacing w:line="360" w:lineRule="auto"/>
              <w:rPr>
                <w:rFonts w:ascii="Arial" w:hAnsi="Arial" w:cs="Arial"/>
                <w:color w:val="FF0000"/>
                <w:lang w:val="fr-FR"/>
              </w:rPr>
            </w:pPr>
          </w:p>
        </w:tc>
      </w:tr>
      <w:tr w:rsidR="00E9555E" w:rsidRPr="00983216" w14:paraId="765C755E" w14:textId="77777777" w:rsidTr="00235696">
        <w:trPr>
          <w:gridAfter w:val="1"/>
          <w:wAfter w:w="8" w:type="pct"/>
        </w:trPr>
        <w:tc>
          <w:tcPr>
            <w:tcW w:w="1677" w:type="pct"/>
          </w:tcPr>
          <w:p w14:paraId="12D4A45D" w14:textId="77777777" w:rsidR="00E9555E" w:rsidRPr="00162639" w:rsidRDefault="00181491" w:rsidP="00181491">
            <w:pPr>
              <w:rPr>
                <w:rFonts w:ascii="Arial" w:hAnsi="Arial" w:cs="Arial"/>
                <w:lang w:val="fr-FR"/>
              </w:rPr>
            </w:pPr>
            <w:r w:rsidRPr="00162639">
              <w:rPr>
                <w:rFonts w:ascii="Arial" w:hAnsi="Arial" w:cs="Arial"/>
                <w:lang w:val="fr-FR"/>
              </w:rPr>
              <w:t>Si une consultation a</w:t>
            </w:r>
            <w:r w:rsidR="00E9555E" w:rsidRPr="00162639">
              <w:rPr>
                <w:rFonts w:ascii="Arial" w:hAnsi="Arial" w:cs="Arial"/>
                <w:lang w:val="fr-FR"/>
              </w:rPr>
              <w:t xml:space="preserve"> déjà été effectuée auprès d'une autre </w:t>
            </w:r>
            <w:r w:rsidRPr="00162639">
              <w:rPr>
                <w:rFonts w:ascii="Arial" w:hAnsi="Arial" w:cs="Arial"/>
                <w:lang w:val="fr-FR"/>
              </w:rPr>
              <w:t>autorité de protection des données, préciser son nom et son pays</w:t>
            </w:r>
          </w:p>
        </w:tc>
        <w:tc>
          <w:tcPr>
            <w:tcW w:w="3315" w:type="pct"/>
          </w:tcPr>
          <w:p w14:paraId="02B24EA5" w14:textId="77777777" w:rsidR="00E9555E" w:rsidRPr="00162639" w:rsidRDefault="00E9555E" w:rsidP="00E9555E">
            <w:pPr>
              <w:ind w:left="659"/>
              <w:rPr>
                <w:rFonts w:ascii="Arial" w:hAnsi="Arial" w:cs="Arial"/>
                <w:lang w:val="fr-FR"/>
              </w:rPr>
            </w:pPr>
          </w:p>
          <w:p w14:paraId="0D7FAEAA" w14:textId="77777777" w:rsidR="00E9555E" w:rsidRPr="00162639" w:rsidRDefault="00E9555E" w:rsidP="00261667">
            <w:pPr>
              <w:ind w:left="659"/>
              <w:rPr>
                <w:rFonts w:ascii="Arial" w:hAnsi="Arial" w:cs="Arial"/>
                <w:lang w:val="fr-FR"/>
              </w:rPr>
            </w:pPr>
          </w:p>
        </w:tc>
      </w:tr>
      <w:tr w:rsidR="0048603C" w:rsidRPr="00162639" w14:paraId="716854E5" w14:textId="77777777" w:rsidTr="00235696">
        <w:tc>
          <w:tcPr>
            <w:tcW w:w="5000" w:type="pct"/>
            <w:gridSpan w:val="3"/>
          </w:tcPr>
          <w:p w14:paraId="540F7E2D" w14:textId="77777777" w:rsidR="0048603C" w:rsidRPr="00162639" w:rsidRDefault="0048603C" w:rsidP="00E9555E">
            <w:pPr>
              <w:spacing w:line="360" w:lineRule="auto"/>
              <w:jc w:val="center"/>
              <w:rPr>
                <w:rFonts w:ascii="Arial" w:hAnsi="Arial" w:cs="Arial"/>
                <w:b/>
                <w:sz w:val="20"/>
                <w:lang w:val="fr-FR"/>
              </w:rPr>
            </w:pPr>
            <w:r w:rsidRPr="00162639">
              <w:rPr>
                <w:rFonts w:ascii="Arial" w:hAnsi="Arial" w:cs="Arial"/>
                <w:b/>
                <w:sz w:val="20"/>
                <w:lang w:val="fr-FR"/>
              </w:rPr>
              <w:t>Co-responsables du traitement</w:t>
            </w:r>
          </w:p>
        </w:tc>
      </w:tr>
      <w:tr w:rsidR="0048603C" w:rsidRPr="00983216" w14:paraId="5F6B7922" w14:textId="77777777" w:rsidTr="0048603C">
        <w:trPr>
          <w:gridAfter w:val="1"/>
          <w:wAfter w:w="8" w:type="pct"/>
        </w:trPr>
        <w:tc>
          <w:tcPr>
            <w:tcW w:w="1677" w:type="pct"/>
          </w:tcPr>
          <w:p w14:paraId="00CF96AD" w14:textId="77777777" w:rsidR="0048603C" w:rsidRDefault="0048603C" w:rsidP="00204018">
            <w:pPr>
              <w:autoSpaceDE w:val="0"/>
              <w:autoSpaceDN w:val="0"/>
              <w:adjustRightInd w:val="0"/>
              <w:spacing w:line="360" w:lineRule="auto"/>
              <w:rPr>
                <w:rFonts w:ascii="Arial" w:hAnsi="Arial" w:cs="Arial"/>
                <w:lang w:val="fr-FR"/>
              </w:rPr>
            </w:pPr>
            <w:r w:rsidRPr="00162639">
              <w:rPr>
                <w:rFonts w:ascii="Arial" w:hAnsi="Arial" w:cs="Arial"/>
                <w:lang w:val="fr-FR"/>
              </w:rPr>
              <w:t>Nom(s) ou dénomination(s) sociale(s)</w:t>
            </w:r>
          </w:p>
          <w:p w14:paraId="36D41FE6" w14:textId="77777777" w:rsidR="009B52C1" w:rsidRDefault="009B52C1" w:rsidP="009B52C1">
            <w:pPr>
              <w:autoSpaceDE w:val="0"/>
              <w:autoSpaceDN w:val="0"/>
              <w:adjustRightInd w:val="0"/>
              <w:spacing w:line="360" w:lineRule="auto"/>
              <w:rPr>
                <w:rFonts w:ascii="Arial" w:hAnsi="Arial" w:cs="Arial"/>
                <w:lang w:val="fr-FR"/>
              </w:rPr>
            </w:pPr>
            <w:r>
              <w:rPr>
                <w:rFonts w:ascii="Arial" w:hAnsi="Arial" w:cs="Arial"/>
                <w:lang w:val="fr-FR"/>
              </w:rPr>
              <w:t>//</w:t>
            </w:r>
          </w:p>
          <w:p w14:paraId="4A8DB925" w14:textId="02D8851D" w:rsidR="009B52C1" w:rsidRPr="00162639" w:rsidRDefault="009B52C1" w:rsidP="009B52C1">
            <w:pPr>
              <w:autoSpaceDE w:val="0"/>
              <w:autoSpaceDN w:val="0"/>
              <w:adjustRightInd w:val="0"/>
              <w:spacing w:line="360" w:lineRule="auto"/>
              <w:rPr>
                <w:rFonts w:ascii="Arial" w:hAnsi="Arial" w:cs="Arial"/>
                <w:lang w:val="fr-BE"/>
              </w:rPr>
            </w:pPr>
            <w:r>
              <w:rPr>
                <w:rFonts w:ascii="Arial" w:hAnsi="Arial" w:cs="Arial"/>
                <w:lang w:val="fr-BE"/>
              </w:rPr>
              <w:t>Nom de l’autorité publique/ de l’organisme d’intérêt public</w:t>
            </w:r>
          </w:p>
        </w:tc>
        <w:tc>
          <w:tcPr>
            <w:tcW w:w="3315" w:type="pct"/>
          </w:tcPr>
          <w:p w14:paraId="3A04A645" w14:textId="77777777" w:rsidR="0048603C" w:rsidRPr="00162639" w:rsidRDefault="0048603C" w:rsidP="00204018">
            <w:pPr>
              <w:autoSpaceDE w:val="0"/>
              <w:autoSpaceDN w:val="0"/>
              <w:adjustRightInd w:val="0"/>
              <w:spacing w:line="360" w:lineRule="auto"/>
              <w:rPr>
                <w:rFonts w:ascii="Arial" w:hAnsi="Arial" w:cs="Arial"/>
                <w:b/>
                <w:bCs/>
                <w:lang w:val="fr-BE"/>
              </w:rPr>
            </w:pPr>
          </w:p>
        </w:tc>
      </w:tr>
      <w:tr w:rsidR="0048603C" w:rsidRPr="00983216" w14:paraId="59C57AB1" w14:textId="77777777" w:rsidTr="0048603C">
        <w:trPr>
          <w:gridAfter w:val="1"/>
          <w:wAfter w:w="8" w:type="pct"/>
        </w:trPr>
        <w:tc>
          <w:tcPr>
            <w:tcW w:w="1677" w:type="pct"/>
          </w:tcPr>
          <w:p w14:paraId="391305E9" w14:textId="77777777" w:rsidR="0048603C" w:rsidRPr="00162639" w:rsidRDefault="0048603C" w:rsidP="00204018">
            <w:pPr>
              <w:autoSpaceDE w:val="0"/>
              <w:autoSpaceDN w:val="0"/>
              <w:adjustRightInd w:val="0"/>
              <w:spacing w:line="360" w:lineRule="auto"/>
              <w:rPr>
                <w:rFonts w:ascii="Arial" w:hAnsi="Arial" w:cs="Arial"/>
                <w:lang w:val="fr-FR"/>
              </w:rPr>
            </w:pPr>
            <w:r w:rsidRPr="00162639">
              <w:rPr>
                <w:rFonts w:ascii="Arial" w:hAnsi="Arial" w:cs="Arial"/>
                <w:lang w:val="fr-FR"/>
              </w:rPr>
              <w:t>Numéro belge d'entreprise (BCE)</w:t>
            </w:r>
          </w:p>
          <w:p w14:paraId="1191E590" w14:textId="77777777" w:rsidR="0048603C" w:rsidRDefault="0048603C" w:rsidP="00204018">
            <w:pPr>
              <w:autoSpaceDE w:val="0"/>
              <w:autoSpaceDN w:val="0"/>
              <w:adjustRightInd w:val="0"/>
              <w:spacing w:line="360" w:lineRule="auto"/>
              <w:rPr>
                <w:rFonts w:ascii="Arial" w:hAnsi="Arial" w:cs="Arial"/>
                <w:lang w:val="fr-FR"/>
              </w:rPr>
            </w:pPr>
            <w:r w:rsidRPr="00162639">
              <w:rPr>
                <w:rFonts w:ascii="Arial" w:hAnsi="Arial" w:cs="Arial"/>
                <w:lang w:val="fr-FR"/>
              </w:rPr>
              <w:t>[0123.456.789]</w:t>
            </w:r>
          </w:p>
          <w:p w14:paraId="25208169" w14:textId="77777777" w:rsidR="009B52C1" w:rsidRDefault="009B52C1" w:rsidP="009B52C1">
            <w:pPr>
              <w:autoSpaceDE w:val="0"/>
              <w:autoSpaceDN w:val="0"/>
              <w:adjustRightInd w:val="0"/>
              <w:spacing w:line="360" w:lineRule="auto"/>
              <w:rPr>
                <w:rFonts w:ascii="Arial" w:hAnsi="Arial" w:cs="Arial"/>
                <w:lang w:val="fr-FR"/>
              </w:rPr>
            </w:pPr>
            <w:r>
              <w:rPr>
                <w:rFonts w:ascii="Arial" w:hAnsi="Arial" w:cs="Arial"/>
                <w:lang w:val="fr-FR"/>
              </w:rPr>
              <w:t>//</w:t>
            </w:r>
          </w:p>
          <w:p w14:paraId="29D69F73" w14:textId="6B11572F" w:rsidR="009B52C1" w:rsidRPr="00162639" w:rsidRDefault="009B52C1" w:rsidP="009B52C1">
            <w:pPr>
              <w:autoSpaceDE w:val="0"/>
              <w:autoSpaceDN w:val="0"/>
              <w:adjustRightInd w:val="0"/>
              <w:spacing w:line="360" w:lineRule="auto"/>
              <w:rPr>
                <w:rFonts w:ascii="Arial" w:hAnsi="Arial" w:cs="Arial"/>
                <w:lang w:val="fr-BE"/>
              </w:rPr>
            </w:pPr>
            <w:r>
              <w:rPr>
                <w:rFonts w:ascii="Arial" w:hAnsi="Arial" w:cs="Arial"/>
                <w:lang w:val="fr-FR"/>
              </w:rPr>
              <w:t xml:space="preserve">Nom du ou des départements de l’autorité publique ou de </w:t>
            </w:r>
            <w:r>
              <w:rPr>
                <w:rFonts w:ascii="Arial" w:hAnsi="Arial" w:cs="Arial"/>
                <w:lang w:val="fr-FR"/>
              </w:rPr>
              <w:lastRenderedPageBreak/>
              <w:t>l’organisme d’intérêt public, en charge du projet</w:t>
            </w:r>
          </w:p>
        </w:tc>
        <w:tc>
          <w:tcPr>
            <w:tcW w:w="3315" w:type="pct"/>
          </w:tcPr>
          <w:p w14:paraId="29AFD685" w14:textId="77777777" w:rsidR="0048603C" w:rsidRPr="00162639" w:rsidRDefault="0048603C" w:rsidP="00204018">
            <w:pPr>
              <w:autoSpaceDE w:val="0"/>
              <w:autoSpaceDN w:val="0"/>
              <w:adjustRightInd w:val="0"/>
              <w:spacing w:line="360" w:lineRule="auto"/>
              <w:rPr>
                <w:rFonts w:ascii="Arial" w:hAnsi="Arial" w:cs="Arial"/>
                <w:b/>
                <w:bCs/>
                <w:lang w:val="fr-BE"/>
              </w:rPr>
            </w:pPr>
          </w:p>
        </w:tc>
      </w:tr>
      <w:tr w:rsidR="0048603C" w:rsidRPr="00162639" w14:paraId="62342B5B" w14:textId="77777777" w:rsidTr="0048603C">
        <w:trPr>
          <w:gridAfter w:val="1"/>
          <w:wAfter w:w="8" w:type="pct"/>
        </w:trPr>
        <w:tc>
          <w:tcPr>
            <w:tcW w:w="1677" w:type="pct"/>
          </w:tcPr>
          <w:p w14:paraId="0800B1FE" w14:textId="77777777" w:rsidR="0048603C" w:rsidRPr="00162639" w:rsidRDefault="0048603C" w:rsidP="00204018">
            <w:pPr>
              <w:autoSpaceDE w:val="0"/>
              <w:autoSpaceDN w:val="0"/>
              <w:adjustRightInd w:val="0"/>
              <w:spacing w:line="360" w:lineRule="auto"/>
              <w:rPr>
                <w:rFonts w:ascii="Arial" w:hAnsi="Arial" w:cs="Arial"/>
                <w:lang w:val="fr-BE"/>
              </w:rPr>
            </w:pPr>
            <w:r w:rsidRPr="00162639">
              <w:rPr>
                <w:rFonts w:ascii="Arial" w:hAnsi="Arial" w:cs="Arial"/>
                <w:lang w:val="fr-FR"/>
              </w:rPr>
              <w:t>Numéro de TVA européen</w:t>
            </w:r>
          </w:p>
        </w:tc>
        <w:tc>
          <w:tcPr>
            <w:tcW w:w="3315" w:type="pct"/>
          </w:tcPr>
          <w:p w14:paraId="1DB92103" w14:textId="77777777" w:rsidR="0048603C" w:rsidRPr="00162639" w:rsidRDefault="0048603C" w:rsidP="00204018">
            <w:pPr>
              <w:autoSpaceDE w:val="0"/>
              <w:autoSpaceDN w:val="0"/>
              <w:adjustRightInd w:val="0"/>
              <w:spacing w:line="360" w:lineRule="auto"/>
              <w:rPr>
                <w:rFonts w:ascii="Arial" w:hAnsi="Arial" w:cs="Arial"/>
                <w:bCs/>
                <w:lang w:val="fr-BE"/>
              </w:rPr>
            </w:pPr>
          </w:p>
        </w:tc>
      </w:tr>
      <w:tr w:rsidR="0048603C" w:rsidRPr="00983216" w14:paraId="707ECA84" w14:textId="77777777" w:rsidTr="0048603C">
        <w:trPr>
          <w:gridAfter w:val="1"/>
          <w:wAfter w:w="8" w:type="pct"/>
        </w:trPr>
        <w:tc>
          <w:tcPr>
            <w:tcW w:w="1677" w:type="pct"/>
          </w:tcPr>
          <w:p w14:paraId="067035E7" w14:textId="77777777" w:rsidR="0048603C" w:rsidRPr="00162639" w:rsidRDefault="0048603C" w:rsidP="00204018">
            <w:pPr>
              <w:autoSpaceDE w:val="0"/>
              <w:autoSpaceDN w:val="0"/>
              <w:adjustRightInd w:val="0"/>
              <w:spacing w:line="360" w:lineRule="auto"/>
              <w:rPr>
                <w:rFonts w:ascii="Arial" w:hAnsi="Arial" w:cs="Arial"/>
                <w:lang w:val="fr-BE"/>
              </w:rPr>
            </w:pPr>
            <w:r w:rsidRPr="00162639">
              <w:rPr>
                <w:rFonts w:ascii="Arial" w:hAnsi="Arial" w:cs="Arial"/>
                <w:lang w:val="fr-FR"/>
              </w:rPr>
              <w:t>Si en dehors de l’UE, numéro unique attribué dans le pays d’enregistrement – précisez aussi de quel numéro il s’agit</w:t>
            </w:r>
          </w:p>
        </w:tc>
        <w:tc>
          <w:tcPr>
            <w:tcW w:w="3315" w:type="pct"/>
          </w:tcPr>
          <w:p w14:paraId="19D08B5A" w14:textId="77777777" w:rsidR="0048603C" w:rsidRPr="00162639" w:rsidRDefault="0048603C" w:rsidP="00204018">
            <w:pPr>
              <w:autoSpaceDE w:val="0"/>
              <w:autoSpaceDN w:val="0"/>
              <w:adjustRightInd w:val="0"/>
              <w:spacing w:line="360" w:lineRule="auto"/>
              <w:rPr>
                <w:rFonts w:ascii="Arial" w:hAnsi="Arial" w:cs="Arial"/>
                <w:bCs/>
                <w:lang w:val="fr-FR"/>
              </w:rPr>
            </w:pPr>
          </w:p>
        </w:tc>
      </w:tr>
      <w:tr w:rsidR="0048603C" w:rsidRPr="00162639" w14:paraId="26964158" w14:textId="77777777" w:rsidTr="0048603C">
        <w:trPr>
          <w:gridAfter w:val="1"/>
          <w:wAfter w:w="8" w:type="pct"/>
        </w:trPr>
        <w:tc>
          <w:tcPr>
            <w:tcW w:w="1677" w:type="pct"/>
          </w:tcPr>
          <w:p w14:paraId="4B2C2D74" w14:textId="77777777" w:rsidR="0048603C" w:rsidRPr="00162639" w:rsidRDefault="0048603C" w:rsidP="00204018">
            <w:pPr>
              <w:autoSpaceDE w:val="0"/>
              <w:autoSpaceDN w:val="0"/>
              <w:adjustRightInd w:val="0"/>
              <w:spacing w:line="360" w:lineRule="auto"/>
              <w:ind w:left="284"/>
              <w:rPr>
                <w:rFonts w:ascii="Arial" w:hAnsi="Arial" w:cs="Arial"/>
                <w:lang w:val="fr-BE"/>
              </w:rPr>
            </w:pPr>
            <w:r w:rsidRPr="00162639">
              <w:rPr>
                <w:rFonts w:ascii="Arial" w:hAnsi="Arial" w:cs="Arial"/>
                <w:lang w:val="fr-FR"/>
              </w:rPr>
              <w:t>Rue</w:t>
            </w:r>
          </w:p>
        </w:tc>
        <w:tc>
          <w:tcPr>
            <w:tcW w:w="3315" w:type="pct"/>
          </w:tcPr>
          <w:p w14:paraId="78D88C96" w14:textId="77777777" w:rsidR="0048603C" w:rsidRPr="00162639" w:rsidRDefault="0048603C" w:rsidP="00204018">
            <w:pPr>
              <w:autoSpaceDE w:val="0"/>
              <w:autoSpaceDN w:val="0"/>
              <w:adjustRightInd w:val="0"/>
              <w:spacing w:line="360" w:lineRule="auto"/>
              <w:rPr>
                <w:rFonts w:ascii="Arial" w:hAnsi="Arial" w:cs="Arial"/>
                <w:bCs/>
                <w:lang w:val="en-US"/>
              </w:rPr>
            </w:pPr>
          </w:p>
        </w:tc>
      </w:tr>
      <w:tr w:rsidR="0048603C" w:rsidRPr="00162639" w14:paraId="08258739" w14:textId="77777777" w:rsidTr="0048603C">
        <w:trPr>
          <w:gridAfter w:val="1"/>
          <w:wAfter w:w="8" w:type="pct"/>
        </w:trPr>
        <w:tc>
          <w:tcPr>
            <w:tcW w:w="1677" w:type="pct"/>
          </w:tcPr>
          <w:p w14:paraId="6D558157" w14:textId="77777777" w:rsidR="0048603C" w:rsidRPr="00162639" w:rsidRDefault="0048603C" w:rsidP="00204018">
            <w:pPr>
              <w:autoSpaceDE w:val="0"/>
              <w:autoSpaceDN w:val="0"/>
              <w:adjustRightInd w:val="0"/>
              <w:spacing w:line="360" w:lineRule="auto"/>
              <w:ind w:left="284"/>
              <w:rPr>
                <w:rFonts w:ascii="Arial" w:hAnsi="Arial" w:cs="Arial"/>
                <w:lang w:val="fr-BE"/>
              </w:rPr>
            </w:pPr>
            <w:r w:rsidRPr="00162639">
              <w:rPr>
                <w:rFonts w:ascii="Arial" w:hAnsi="Arial" w:cs="Arial"/>
                <w:lang w:val="fr-FR"/>
              </w:rPr>
              <w:t>Numéro</w:t>
            </w:r>
          </w:p>
        </w:tc>
        <w:tc>
          <w:tcPr>
            <w:tcW w:w="3315" w:type="pct"/>
          </w:tcPr>
          <w:p w14:paraId="044FE58A" w14:textId="77777777" w:rsidR="0048603C" w:rsidRPr="00162639" w:rsidRDefault="0048603C" w:rsidP="00204018">
            <w:pPr>
              <w:autoSpaceDE w:val="0"/>
              <w:autoSpaceDN w:val="0"/>
              <w:adjustRightInd w:val="0"/>
              <w:spacing w:line="360" w:lineRule="auto"/>
              <w:rPr>
                <w:rFonts w:ascii="Arial" w:hAnsi="Arial" w:cs="Arial"/>
                <w:bCs/>
                <w:lang w:val="en-US"/>
              </w:rPr>
            </w:pPr>
          </w:p>
        </w:tc>
      </w:tr>
      <w:tr w:rsidR="0048603C" w:rsidRPr="00162639" w14:paraId="0AB759D5" w14:textId="77777777" w:rsidTr="0048603C">
        <w:trPr>
          <w:gridAfter w:val="1"/>
          <w:wAfter w:w="8" w:type="pct"/>
        </w:trPr>
        <w:tc>
          <w:tcPr>
            <w:tcW w:w="1677" w:type="pct"/>
          </w:tcPr>
          <w:p w14:paraId="22C15001" w14:textId="77777777" w:rsidR="0048603C" w:rsidRPr="00162639" w:rsidRDefault="0048603C" w:rsidP="00204018">
            <w:pPr>
              <w:autoSpaceDE w:val="0"/>
              <w:autoSpaceDN w:val="0"/>
              <w:adjustRightInd w:val="0"/>
              <w:spacing w:line="360" w:lineRule="auto"/>
              <w:ind w:left="284"/>
              <w:rPr>
                <w:rFonts w:ascii="Arial" w:hAnsi="Arial" w:cs="Arial"/>
                <w:lang w:val="fr-BE"/>
              </w:rPr>
            </w:pPr>
            <w:r w:rsidRPr="00162639">
              <w:rPr>
                <w:rFonts w:ascii="Arial" w:hAnsi="Arial" w:cs="Arial"/>
                <w:lang w:val="fr-FR"/>
              </w:rPr>
              <w:t>Boîte postale</w:t>
            </w:r>
          </w:p>
        </w:tc>
        <w:tc>
          <w:tcPr>
            <w:tcW w:w="3315" w:type="pct"/>
          </w:tcPr>
          <w:p w14:paraId="6D26F5FA" w14:textId="77777777" w:rsidR="0048603C" w:rsidRPr="00162639" w:rsidRDefault="0048603C" w:rsidP="00204018">
            <w:pPr>
              <w:autoSpaceDE w:val="0"/>
              <w:autoSpaceDN w:val="0"/>
              <w:adjustRightInd w:val="0"/>
              <w:spacing w:line="360" w:lineRule="auto"/>
              <w:rPr>
                <w:rFonts w:ascii="Arial" w:hAnsi="Arial" w:cs="Arial"/>
                <w:bCs/>
                <w:lang w:val="fr-BE"/>
              </w:rPr>
            </w:pPr>
          </w:p>
        </w:tc>
      </w:tr>
      <w:tr w:rsidR="0048603C" w:rsidRPr="00162639" w14:paraId="65570200" w14:textId="77777777" w:rsidTr="0048603C">
        <w:trPr>
          <w:gridAfter w:val="1"/>
          <w:wAfter w:w="8" w:type="pct"/>
        </w:trPr>
        <w:tc>
          <w:tcPr>
            <w:tcW w:w="1677" w:type="pct"/>
          </w:tcPr>
          <w:p w14:paraId="36FDE3F9" w14:textId="77777777" w:rsidR="0048603C" w:rsidRPr="00162639" w:rsidRDefault="0048603C" w:rsidP="00204018">
            <w:pPr>
              <w:autoSpaceDE w:val="0"/>
              <w:autoSpaceDN w:val="0"/>
              <w:adjustRightInd w:val="0"/>
              <w:spacing w:line="360" w:lineRule="auto"/>
              <w:rPr>
                <w:rFonts w:ascii="Arial" w:hAnsi="Arial" w:cs="Arial"/>
                <w:lang w:val="fr-BE"/>
              </w:rPr>
            </w:pPr>
            <w:r w:rsidRPr="00162639">
              <w:rPr>
                <w:rFonts w:ascii="Arial" w:hAnsi="Arial" w:cs="Arial"/>
                <w:lang w:val="fr-FR"/>
              </w:rPr>
              <w:t>Code postal</w:t>
            </w:r>
          </w:p>
        </w:tc>
        <w:tc>
          <w:tcPr>
            <w:tcW w:w="3315" w:type="pct"/>
          </w:tcPr>
          <w:p w14:paraId="451F85A6" w14:textId="77777777" w:rsidR="0048603C" w:rsidRPr="00162639" w:rsidRDefault="0048603C" w:rsidP="00204018">
            <w:pPr>
              <w:autoSpaceDE w:val="0"/>
              <w:autoSpaceDN w:val="0"/>
              <w:adjustRightInd w:val="0"/>
              <w:spacing w:line="360" w:lineRule="auto"/>
              <w:rPr>
                <w:rFonts w:ascii="Arial" w:hAnsi="Arial" w:cs="Arial"/>
                <w:bCs/>
                <w:lang w:val="fr-FR"/>
              </w:rPr>
            </w:pPr>
          </w:p>
        </w:tc>
      </w:tr>
      <w:tr w:rsidR="0048603C" w:rsidRPr="00162639" w14:paraId="2AB62296" w14:textId="77777777" w:rsidTr="0048603C">
        <w:trPr>
          <w:gridAfter w:val="1"/>
          <w:wAfter w:w="8" w:type="pct"/>
        </w:trPr>
        <w:tc>
          <w:tcPr>
            <w:tcW w:w="1677" w:type="pct"/>
          </w:tcPr>
          <w:p w14:paraId="55F4ABE4" w14:textId="77777777" w:rsidR="0048603C" w:rsidRPr="00162639" w:rsidRDefault="0048603C" w:rsidP="00204018">
            <w:pPr>
              <w:autoSpaceDE w:val="0"/>
              <w:autoSpaceDN w:val="0"/>
              <w:adjustRightInd w:val="0"/>
              <w:spacing w:line="360" w:lineRule="auto"/>
              <w:rPr>
                <w:rFonts w:ascii="Arial" w:hAnsi="Arial" w:cs="Arial"/>
                <w:lang w:val="fr-BE"/>
              </w:rPr>
            </w:pPr>
            <w:r w:rsidRPr="00162639">
              <w:rPr>
                <w:rFonts w:ascii="Arial" w:hAnsi="Arial" w:cs="Arial"/>
                <w:lang w:val="fr-FR"/>
              </w:rPr>
              <w:t>Commune/Ville</w:t>
            </w:r>
          </w:p>
        </w:tc>
        <w:tc>
          <w:tcPr>
            <w:tcW w:w="3315" w:type="pct"/>
          </w:tcPr>
          <w:p w14:paraId="26732744" w14:textId="77777777" w:rsidR="0048603C" w:rsidRPr="00162639" w:rsidRDefault="0048603C" w:rsidP="00204018">
            <w:pPr>
              <w:autoSpaceDE w:val="0"/>
              <w:autoSpaceDN w:val="0"/>
              <w:adjustRightInd w:val="0"/>
              <w:spacing w:line="360" w:lineRule="auto"/>
              <w:rPr>
                <w:rFonts w:ascii="Arial" w:hAnsi="Arial" w:cs="Arial"/>
                <w:bCs/>
                <w:lang w:val="en-US"/>
              </w:rPr>
            </w:pPr>
          </w:p>
        </w:tc>
      </w:tr>
      <w:tr w:rsidR="0048603C" w:rsidRPr="00983216" w14:paraId="408C19D3" w14:textId="77777777" w:rsidTr="0048603C">
        <w:trPr>
          <w:gridAfter w:val="1"/>
          <w:wAfter w:w="8" w:type="pct"/>
        </w:trPr>
        <w:tc>
          <w:tcPr>
            <w:tcW w:w="1677" w:type="pct"/>
          </w:tcPr>
          <w:p w14:paraId="2859A7E4" w14:textId="77777777" w:rsidR="0048603C" w:rsidRPr="00162639" w:rsidRDefault="0048603C" w:rsidP="00204018">
            <w:pPr>
              <w:rPr>
                <w:rFonts w:ascii="Arial" w:hAnsi="Arial" w:cs="Arial"/>
                <w:color w:val="FF0000"/>
                <w:lang w:val="fr-FR"/>
              </w:rPr>
            </w:pPr>
            <w:r w:rsidRPr="00162639">
              <w:rPr>
                <w:rFonts w:ascii="Arial" w:hAnsi="Arial" w:cs="Arial"/>
                <w:lang w:val="fr-FR"/>
              </w:rPr>
              <w:t>Numéro de téléphone</w:t>
            </w:r>
          </w:p>
          <w:p w14:paraId="128A8FAD" w14:textId="77777777" w:rsidR="0048603C" w:rsidRPr="00162639" w:rsidRDefault="0048603C" w:rsidP="00204018">
            <w:pPr>
              <w:autoSpaceDE w:val="0"/>
              <w:autoSpaceDN w:val="0"/>
              <w:adjustRightInd w:val="0"/>
              <w:spacing w:line="360" w:lineRule="auto"/>
              <w:rPr>
                <w:rFonts w:ascii="Arial" w:hAnsi="Arial" w:cs="Arial"/>
                <w:lang w:val="fr-FR"/>
              </w:rPr>
            </w:pPr>
            <w:r w:rsidRPr="00162639">
              <w:rPr>
                <w:rFonts w:ascii="Arial" w:hAnsi="Arial" w:cs="Arial"/>
                <w:sz w:val="16"/>
                <w:szCs w:val="16"/>
                <w:lang w:val="fr-FR"/>
              </w:rPr>
              <w:t>[Débutez toujours votre numéro de téléphone par l'indicatif international, pour la Belgique par exemple il s'agit de +32]</w:t>
            </w:r>
          </w:p>
        </w:tc>
        <w:tc>
          <w:tcPr>
            <w:tcW w:w="3315" w:type="pct"/>
          </w:tcPr>
          <w:p w14:paraId="68B69C03" w14:textId="77777777" w:rsidR="0048603C" w:rsidRPr="00162639" w:rsidRDefault="0048603C" w:rsidP="00204018">
            <w:pPr>
              <w:autoSpaceDE w:val="0"/>
              <w:autoSpaceDN w:val="0"/>
              <w:adjustRightInd w:val="0"/>
              <w:spacing w:line="360" w:lineRule="auto"/>
              <w:rPr>
                <w:rFonts w:ascii="Arial" w:hAnsi="Arial" w:cs="Arial"/>
                <w:color w:val="FF0000"/>
                <w:lang w:val="fr-FR"/>
              </w:rPr>
            </w:pPr>
          </w:p>
        </w:tc>
      </w:tr>
      <w:tr w:rsidR="0048603C" w:rsidRPr="00983216" w14:paraId="66539DFD" w14:textId="77777777" w:rsidTr="0048603C">
        <w:trPr>
          <w:gridAfter w:val="1"/>
          <w:wAfter w:w="8" w:type="pct"/>
        </w:trPr>
        <w:tc>
          <w:tcPr>
            <w:tcW w:w="1677" w:type="pct"/>
          </w:tcPr>
          <w:p w14:paraId="59C77B5C" w14:textId="77777777" w:rsidR="0048603C" w:rsidRPr="00162639" w:rsidRDefault="0048603C" w:rsidP="00204018">
            <w:pPr>
              <w:rPr>
                <w:rFonts w:ascii="Arial" w:hAnsi="Arial" w:cs="Arial"/>
                <w:lang w:val="fr-FR"/>
              </w:rPr>
            </w:pPr>
            <w:r w:rsidRPr="00162639">
              <w:rPr>
                <w:rFonts w:ascii="Arial" w:hAnsi="Arial" w:cs="Arial"/>
                <w:lang w:val="fr-FR"/>
              </w:rPr>
              <w:t>Si une consultation a déjà été effectuée auprès d'une autre autorité de protection des données, préciser son nom et son pays</w:t>
            </w:r>
          </w:p>
        </w:tc>
        <w:tc>
          <w:tcPr>
            <w:tcW w:w="3315" w:type="pct"/>
          </w:tcPr>
          <w:p w14:paraId="54D44BBE" w14:textId="77777777" w:rsidR="0048603C" w:rsidRPr="00162639" w:rsidRDefault="0048603C" w:rsidP="00204018">
            <w:pPr>
              <w:ind w:left="659"/>
              <w:rPr>
                <w:rFonts w:ascii="Arial" w:hAnsi="Arial" w:cs="Arial"/>
                <w:lang w:val="fr-FR"/>
              </w:rPr>
            </w:pPr>
          </w:p>
          <w:p w14:paraId="6F6A9143" w14:textId="77777777" w:rsidR="0048603C" w:rsidRPr="00162639" w:rsidRDefault="0048603C" w:rsidP="00204018">
            <w:pPr>
              <w:ind w:left="659"/>
              <w:rPr>
                <w:rFonts w:ascii="Arial" w:hAnsi="Arial" w:cs="Arial"/>
                <w:lang w:val="fr-FR"/>
              </w:rPr>
            </w:pPr>
          </w:p>
        </w:tc>
      </w:tr>
    </w:tbl>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570"/>
      </w:tblGrid>
      <w:tr w:rsidR="00E87A10" w:rsidRPr="00983216" w14:paraId="4ABFD3C2" w14:textId="77777777" w:rsidTr="007B2528">
        <w:tc>
          <w:tcPr>
            <w:tcW w:w="5000" w:type="pct"/>
            <w:gridSpan w:val="2"/>
            <w:shd w:val="clear" w:color="auto" w:fill="E0E0E0"/>
          </w:tcPr>
          <w:p w14:paraId="00AB67F5" w14:textId="77777777" w:rsidR="00E87A10" w:rsidRPr="00162639" w:rsidRDefault="00E87A10" w:rsidP="00E34C9E">
            <w:pPr>
              <w:pStyle w:val="ListParagraph"/>
              <w:numPr>
                <w:ilvl w:val="0"/>
                <w:numId w:val="17"/>
              </w:numPr>
              <w:shd w:val="clear" w:color="auto" w:fill="E7E6E6" w:themeFill="background2"/>
              <w:rPr>
                <w:rFonts w:ascii="Arial" w:hAnsi="Arial" w:cs="Arial"/>
                <w:b/>
                <w:bCs/>
                <w:lang w:val="fr-BE"/>
              </w:rPr>
            </w:pPr>
            <w:r w:rsidRPr="00162639">
              <w:rPr>
                <w:rFonts w:ascii="Arial" w:hAnsi="Arial" w:cs="Arial"/>
                <w:b/>
                <w:bCs/>
                <w:lang w:val="fr-BE"/>
              </w:rPr>
              <w:t>Coordonnées de la personne de contact pour le présent dossier</w:t>
            </w:r>
          </w:p>
        </w:tc>
      </w:tr>
      <w:tr w:rsidR="00261667" w:rsidRPr="00983216" w14:paraId="18F2168E" w14:textId="77777777" w:rsidTr="007B2528">
        <w:tc>
          <w:tcPr>
            <w:tcW w:w="1680" w:type="pct"/>
          </w:tcPr>
          <w:p w14:paraId="3C2B8455" w14:textId="2499A053" w:rsidR="00261667" w:rsidRPr="00162639" w:rsidRDefault="00261667" w:rsidP="00261667">
            <w:pPr>
              <w:autoSpaceDE w:val="0"/>
              <w:autoSpaceDN w:val="0"/>
              <w:adjustRightInd w:val="0"/>
              <w:spacing w:line="360" w:lineRule="auto"/>
              <w:rPr>
                <w:rFonts w:ascii="Arial" w:hAnsi="Arial" w:cs="Arial"/>
                <w:lang w:val="fr-BE"/>
              </w:rPr>
            </w:pPr>
            <w:r w:rsidRPr="00162639">
              <w:rPr>
                <w:rFonts w:ascii="Arial" w:hAnsi="Arial" w:cs="Arial"/>
                <w:lang w:val="fr-FR"/>
              </w:rPr>
              <w:t>Qualité</w:t>
            </w:r>
            <w:r w:rsidR="009B52C1">
              <w:rPr>
                <w:rFonts w:ascii="Arial" w:hAnsi="Arial" w:cs="Arial"/>
                <w:lang w:val="fr-FR"/>
              </w:rPr>
              <w:t>/Fonction</w:t>
            </w:r>
            <w:r w:rsidRPr="00162639">
              <w:rPr>
                <w:rFonts w:ascii="Arial" w:hAnsi="Arial" w:cs="Arial"/>
                <w:lang w:val="fr-FR"/>
              </w:rPr>
              <w:t xml:space="preserve"> de</w:t>
            </w:r>
            <w:r w:rsidR="009B52C1">
              <w:rPr>
                <w:rFonts w:ascii="Arial" w:hAnsi="Arial" w:cs="Arial"/>
                <w:lang w:val="fr-FR"/>
              </w:rPr>
              <w:t>s</w:t>
            </w:r>
            <w:r w:rsidRPr="00162639">
              <w:rPr>
                <w:rFonts w:ascii="Arial" w:hAnsi="Arial" w:cs="Arial"/>
                <w:lang w:val="fr-FR"/>
              </w:rPr>
              <w:t xml:space="preserve"> personne</w:t>
            </w:r>
            <w:r w:rsidR="009B52C1">
              <w:rPr>
                <w:rFonts w:ascii="Arial" w:hAnsi="Arial" w:cs="Arial"/>
                <w:lang w:val="fr-FR"/>
              </w:rPr>
              <w:t>s</w:t>
            </w:r>
            <w:r w:rsidRPr="00162639">
              <w:rPr>
                <w:rFonts w:ascii="Arial" w:hAnsi="Arial" w:cs="Arial"/>
                <w:lang w:val="fr-FR"/>
              </w:rPr>
              <w:t xml:space="preserve"> de contact</w:t>
            </w:r>
          </w:p>
        </w:tc>
        <w:tc>
          <w:tcPr>
            <w:tcW w:w="3320" w:type="pct"/>
          </w:tcPr>
          <w:p w14:paraId="6C80816D" w14:textId="77777777" w:rsidR="00261667" w:rsidRPr="00162639" w:rsidRDefault="00261667" w:rsidP="00261667">
            <w:pPr>
              <w:autoSpaceDE w:val="0"/>
              <w:autoSpaceDN w:val="0"/>
              <w:adjustRightInd w:val="0"/>
              <w:spacing w:line="360" w:lineRule="auto"/>
              <w:rPr>
                <w:rFonts w:ascii="Arial" w:hAnsi="Arial" w:cs="Arial"/>
                <w:bCs/>
                <w:u w:val="single"/>
                <w:lang w:val="fr-FR"/>
              </w:rPr>
            </w:pPr>
          </w:p>
        </w:tc>
      </w:tr>
      <w:tr w:rsidR="00261667" w:rsidRPr="00983216" w14:paraId="06BA18F2" w14:textId="77777777" w:rsidTr="007B2528">
        <w:tc>
          <w:tcPr>
            <w:tcW w:w="1680" w:type="pct"/>
          </w:tcPr>
          <w:p w14:paraId="1A58050E" w14:textId="34A8584F" w:rsidR="00261667" w:rsidRPr="00162639" w:rsidRDefault="00261667" w:rsidP="00261667">
            <w:pPr>
              <w:autoSpaceDE w:val="0"/>
              <w:autoSpaceDN w:val="0"/>
              <w:adjustRightInd w:val="0"/>
              <w:spacing w:line="360" w:lineRule="auto"/>
              <w:rPr>
                <w:rFonts w:ascii="Arial" w:hAnsi="Arial" w:cs="Arial"/>
                <w:lang w:val="fr-BE"/>
              </w:rPr>
            </w:pPr>
            <w:r w:rsidRPr="00162639">
              <w:rPr>
                <w:rFonts w:ascii="Arial" w:hAnsi="Arial" w:cs="Arial"/>
                <w:lang w:val="fr-FR"/>
              </w:rPr>
              <w:t>Nom de</w:t>
            </w:r>
            <w:r w:rsidR="009B52C1">
              <w:rPr>
                <w:rFonts w:ascii="Arial" w:hAnsi="Arial" w:cs="Arial"/>
                <w:lang w:val="fr-FR"/>
              </w:rPr>
              <w:t>s</w:t>
            </w:r>
            <w:r w:rsidRPr="00162639">
              <w:rPr>
                <w:rFonts w:ascii="Arial" w:hAnsi="Arial" w:cs="Arial"/>
                <w:lang w:val="fr-FR"/>
              </w:rPr>
              <w:t xml:space="preserve"> personne</w:t>
            </w:r>
            <w:r w:rsidR="009B52C1">
              <w:rPr>
                <w:rFonts w:ascii="Arial" w:hAnsi="Arial" w:cs="Arial"/>
                <w:lang w:val="fr-FR"/>
              </w:rPr>
              <w:t>s</w:t>
            </w:r>
            <w:r w:rsidRPr="00162639">
              <w:rPr>
                <w:rFonts w:ascii="Arial" w:hAnsi="Arial" w:cs="Arial"/>
                <w:lang w:val="fr-FR"/>
              </w:rPr>
              <w:t xml:space="preserve"> de contact </w:t>
            </w:r>
          </w:p>
        </w:tc>
        <w:tc>
          <w:tcPr>
            <w:tcW w:w="3320" w:type="pct"/>
          </w:tcPr>
          <w:p w14:paraId="3DC697CB" w14:textId="77777777" w:rsidR="00261667" w:rsidRPr="00162639" w:rsidRDefault="00261667" w:rsidP="00261667">
            <w:pPr>
              <w:autoSpaceDE w:val="0"/>
              <w:autoSpaceDN w:val="0"/>
              <w:adjustRightInd w:val="0"/>
              <w:spacing w:line="360" w:lineRule="auto"/>
              <w:rPr>
                <w:rFonts w:ascii="Arial" w:hAnsi="Arial" w:cs="Arial"/>
                <w:bCs/>
                <w:lang w:val="fr-FR"/>
              </w:rPr>
            </w:pPr>
          </w:p>
        </w:tc>
      </w:tr>
      <w:tr w:rsidR="00261667" w:rsidRPr="00983216" w14:paraId="4B0F7385" w14:textId="77777777" w:rsidTr="007B2528">
        <w:tc>
          <w:tcPr>
            <w:tcW w:w="1680" w:type="pct"/>
          </w:tcPr>
          <w:p w14:paraId="2C5BB95B" w14:textId="3950A578" w:rsidR="00261667" w:rsidRPr="00162639" w:rsidRDefault="00261667" w:rsidP="00261667">
            <w:pPr>
              <w:rPr>
                <w:rFonts w:ascii="Arial" w:hAnsi="Arial" w:cs="Arial"/>
                <w:lang w:val="fr-FR"/>
              </w:rPr>
            </w:pPr>
            <w:r w:rsidRPr="00162639">
              <w:rPr>
                <w:rFonts w:ascii="Arial" w:hAnsi="Arial" w:cs="Arial"/>
                <w:lang w:val="fr-FR"/>
              </w:rPr>
              <w:t>Numéro de téléphone d</w:t>
            </w:r>
            <w:r w:rsidR="009B52C1">
              <w:rPr>
                <w:rFonts w:ascii="Arial" w:hAnsi="Arial" w:cs="Arial"/>
                <w:lang w:val="fr-FR"/>
              </w:rPr>
              <w:t>es</w:t>
            </w:r>
            <w:r w:rsidRPr="00162639">
              <w:rPr>
                <w:rFonts w:ascii="Arial" w:hAnsi="Arial" w:cs="Arial"/>
                <w:lang w:val="fr-FR"/>
              </w:rPr>
              <w:t xml:space="preserve"> personne</w:t>
            </w:r>
            <w:r w:rsidR="009B52C1">
              <w:rPr>
                <w:rFonts w:ascii="Arial" w:hAnsi="Arial" w:cs="Arial"/>
                <w:lang w:val="fr-FR"/>
              </w:rPr>
              <w:t>s</w:t>
            </w:r>
            <w:r w:rsidRPr="00162639">
              <w:rPr>
                <w:rFonts w:ascii="Arial" w:hAnsi="Arial" w:cs="Arial"/>
                <w:lang w:val="fr-FR"/>
              </w:rPr>
              <w:t xml:space="preserve"> de contact</w:t>
            </w:r>
          </w:p>
          <w:p w14:paraId="55E2AFCC" w14:textId="77777777" w:rsidR="00261667" w:rsidRPr="00162639" w:rsidRDefault="00261667" w:rsidP="00261667">
            <w:pPr>
              <w:autoSpaceDE w:val="0"/>
              <w:autoSpaceDN w:val="0"/>
              <w:adjustRightInd w:val="0"/>
              <w:spacing w:line="360" w:lineRule="auto"/>
              <w:rPr>
                <w:rFonts w:ascii="Arial" w:hAnsi="Arial" w:cs="Arial"/>
                <w:lang w:val="fr-BE"/>
              </w:rPr>
            </w:pPr>
            <w:r w:rsidRPr="00162639">
              <w:rPr>
                <w:rFonts w:ascii="Arial" w:hAnsi="Arial" w:cs="Arial"/>
                <w:sz w:val="16"/>
                <w:szCs w:val="16"/>
                <w:lang w:val="fr-FR"/>
              </w:rPr>
              <w:t>[Débutez toujours votre numéro de téléphone par l'indicatif international, pour la Belgique par exemple il s'agit de +32]</w:t>
            </w:r>
          </w:p>
        </w:tc>
        <w:tc>
          <w:tcPr>
            <w:tcW w:w="3320" w:type="pct"/>
          </w:tcPr>
          <w:p w14:paraId="747F19D8" w14:textId="77777777" w:rsidR="00261667" w:rsidRPr="00162639" w:rsidRDefault="00261667" w:rsidP="00261667">
            <w:pPr>
              <w:autoSpaceDE w:val="0"/>
              <w:autoSpaceDN w:val="0"/>
              <w:adjustRightInd w:val="0"/>
              <w:spacing w:line="360" w:lineRule="auto"/>
              <w:rPr>
                <w:rFonts w:ascii="Arial" w:hAnsi="Arial" w:cs="Arial"/>
                <w:b/>
                <w:bCs/>
                <w:lang w:val="fr-BE"/>
              </w:rPr>
            </w:pPr>
          </w:p>
        </w:tc>
      </w:tr>
      <w:tr w:rsidR="00261667" w:rsidRPr="00983216" w14:paraId="2E4AA772" w14:textId="77777777" w:rsidTr="007B2528">
        <w:tc>
          <w:tcPr>
            <w:tcW w:w="1680" w:type="pct"/>
          </w:tcPr>
          <w:p w14:paraId="2ACF9F7E" w14:textId="65E8AD1B" w:rsidR="00261667" w:rsidRPr="00162639" w:rsidRDefault="00186312" w:rsidP="00261667">
            <w:pPr>
              <w:autoSpaceDE w:val="0"/>
              <w:autoSpaceDN w:val="0"/>
              <w:adjustRightInd w:val="0"/>
              <w:spacing w:line="360" w:lineRule="auto"/>
              <w:rPr>
                <w:rFonts w:ascii="Arial" w:hAnsi="Arial" w:cs="Arial"/>
                <w:lang w:val="fr-BE"/>
              </w:rPr>
            </w:pPr>
            <w:r w:rsidRPr="00162639">
              <w:rPr>
                <w:rFonts w:ascii="Arial" w:hAnsi="Arial" w:cs="Arial"/>
                <w:lang w:val="fr-FR"/>
              </w:rPr>
              <w:t>Adresse de courrier électronique</w:t>
            </w:r>
            <w:r w:rsidR="00261667" w:rsidRPr="00162639">
              <w:rPr>
                <w:rFonts w:ascii="Arial" w:hAnsi="Arial" w:cs="Arial"/>
                <w:lang w:val="fr-FR"/>
              </w:rPr>
              <w:t xml:space="preserve"> de</w:t>
            </w:r>
            <w:r w:rsidR="009B52C1">
              <w:rPr>
                <w:rFonts w:ascii="Arial" w:hAnsi="Arial" w:cs="Arial"/>
                <w:lang w:val="fr-FR"/>
              </w:rPr>
              <w:t>s</w:t>
            </w:r>
            <w:r w:rsidR="00261667" w:rsidRPr="00162639">
              <w:rPr>
                <w:rFonts w:ascii="Arial" w:hAnsi="Arial" w:cs="Arial"/>
                <w:lang w:val="fr-FR"/>
              </w:rPr>
              <w:t xml:space="preserve"> personne</w:t>
            </w:r>
            <w:r w:rsidR="009B52C1">
              <w:rPr>
                <w:rFonts w:ascii="Arial" w:hAnsi="Arial" w:cs="Arial"/>
                <w:lang w:val="fr-FR"/>
              </w:rPr>
              <w:t>s</w:t>
            </w:r>
            <w:r w:rsidR="00261667" w:rsidRPr="00162639">
              <w:rPr>
                <w:rFonts w:ascii="Arial" w:hAnsi="Arial" w:cs="Arial"/>
                <w:lang w:val="fr-FR"/>
              </w:rPr>
              <w:t xml:space="preserve"> de contact</w:t>
            </w:r>
          </w:p>
        </w:tc>
        <w:tc>
          <w:tcPr>
            <w:tcW w:w="3320" w:type="pct"/>
          </w:tcPr>
          <w:p w14:paraId="7A266702" w14:textId="77777777" w:rsidR="00261667" w:rsidRPr="00162639" w:rsidRDefault="00261667" w:rsidP="00261667">
            <w:pPr>
              <w:autoSpaceDE w:val="0"/>
              <w:autoSpaceDN w:val="0"/>
              <w:adjustRightInd w:val="0"/>
              <w:spacing w:line="360" w:lineRule="auto"/>
              <w:rPr>
                <w:rFonts w:ascii="Arial" w:hAnsi="Arial" w:cs="Arial"/>
                <w:bCs/>
                <w:lang w:val="fr-BE"/>
              </w:rPr>
            </w:pPr>
          </w:p>
        </w:tc>
      </w:tr>
    </w:tbl>
    <w:p w14:paraId="745B8CAA" w14:textId="77777777" w:rsidR="00924711" w:rsidRPr="00162639" w:rsidRDefault="00924711" w:rsidP="00D17558">
      <w:pPr>
        <w:shd w:val="clear" w:color="auto" w:fill="FFFFFF" w:themeFill="background1"/>
        <w:rPr>
          <w:rFonts w:ascii="Arial" w:hAnsi="Arial" w:cs="Arial"/>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gridCol w:w="16"/>
      </w:tblGrid>
      <w:tr w:rsidR="007B4D55" w:rsidRPr="00983216" w14:paraId="59DBE852" w14:textId="77777777" w:rsidTr="007B2528">
        <w:trPr>
          <w:gridAfter w:val="1"/>
          <w:wAfter w:w="8" w:type="pct"/>
        </w:trPr>
        <w:tc>
          <w:tcPr>
            <w:tcW w:w="4992" w:type="pct"/>
            <w:shd w:val="clear" w:color="auto" w:fill="E0E0E0"/>
          </w:tcPr>
          <w:p w14:paraId="77304087" w14:textId="77777777" w:rsidR="0063236A" w:rsidRPr="00162639" w:rsidRDefault="0063236A" w:rsidP="00C126BC">
            <w:pPr>
              <w:pStyle w:val="ListParagraph"/>
              <w:numPr>
                <w:ilvl w:val="0"/>
                <w:numId w:val="17"/>
              </w:numPr>
              <w:shd w:val="clear" w:color="auto" w:fill="E7E6E6" w:themeFill="background2"/>
              <w:rPr>
                <w:rFonts w:ascii="Arial" w:hAnsi="Arial" w:cs="Arial"/>
                <w:b/>
                <w:sz w:val="20"/>
                <w:lang w:val="fr-BE"/>
              </w:rPr>
            </w:pPr>
            <w:r w:rsidRPr="00983216">
              <w:rPr>
                <w:rFonts w:ascii="Arial" w:hAnsi="Arial" w:cs="Arial"/>
                <w:b/>
                <w:sz w:val="20"/>
                <w:lang w:val="fr-BE"/>
              </w:rPr>
              <w:t>Le</w:t>
            </w:r>
            <w:r w:rsidRPr="00162639">
              <w:rPr>
                <w:rFonts w:ascii="Arial" w:hAnsi="Arial" w:cs="Arial"/>
                <w:b/>
                <w:sz w:val="20"/>
                <w:lang w:val="fr-BE"/>
              </w:rPr>
              <w:t xml:space="preserve"> traitement à haut risque faisant l’objet de la présente consultation est-il encadré par une base normative spécifique</w:t>
            </w:r>
          </w:p>
          <w:p w14:paraId="112880A5" w14:textId="77777777" w:rsidR="007B4D55" w:rsidRPr="00162639" w:rsidRDefault="007B4D55" w:rsidP="00C126BC">
            <w:pPr>
              <w:pStyle w:val="ListParagraph"/>
              <w:shd w:val="clear" w:color="auto" w:fill="E7E6E6" w:themeFill="background2"/>
              <w:ind w:left="360"/>
              <w:rPr>
                <w:rFonts w:ascii="Arial" w:hAnsi="Arial" w:cs="Arial"/>
                <w:b/>
                <w:bCs/>
                <w:sz w:val="20"/>
                <w:lang w:val="fr-BE"/>
              </w:rPr>
            </w:pPr>
          </w:p>
        </w:tc>
      </w:tr>
      <w:tr w:rsidR="007B4D55" w:rsidRPr="00983216" w14:paraId="2CA92A93" w14:textId="77777777" w:rsidTr="007B2528">
        <w:tc>
          <w:tcPr>
            <w:tcW w:w="5000" w:type="pct"/>
            <w:gridSpan w:val="2"/>
          </w:tcPr>
          <w:p w14:paraId="646C7C56" w14:textId="77777777" w:rsidR="007B4D55" w:rsidRPr="00162639" w:rsidRDefault="007B4D55" w:rsidP="007B4D55">
            <w:pPr>
              <w:numPr>
                <w:ilvl w:val="0"/>
                <w:numId w:val="13"/>
              </w:numPr>
              <w:spacing w:line="360" w:lineRule="auto"/>
              <w:rPr>
                <w:rFonts w:ascii="Arial" w:hAnsi="Arial" w:cs="Arial"/>
                <w:sz w:val="20"/>
                <w:lang w:val="fr-BE"/>
              </w:rPr>
            </w:pPr>
            <w:r w:rsidRPr="00162639">
              <w:rPr>
                <w:rFonts w:ascii="Arial" w:hAnsi="Arial" w:cs="Arial"/>
                <w:sz w:val="20"/>
                <w:lang w:val="fr-BE"/>
              </w:rPr>
              <w:t>Non</w:t>
            </w:r>
          </w:p>
          <w:p w14:paraId="30EAD452" w14:textId="77777777" w:rsidR="007B4D55" w:rsidRPr="00162639" w:rsidRDefault="007B4D55" w:rsidP="007B4D55">
            <w:pPr>
              <w:numPr>
                <w:ilvl w:val="0"/>
                <w:numId w:val="13"/>
              </w:numPr>
              <w:spacing w:line="360" w:lineRule="auto"/>
              <w:rPr>
                <w:rFonts w:ascii="Arial" w:hAnsi="Arial" w:cs="Arial"/>
                <w:sz w:val="20"/>
                <w:lang w:val="fr-BE"/>
              </w:rPr>
            </w:pPr>
            <w:r w:rsidRPr="00162639">
              <w:rPr>
                <w:rFonts w:ascii="Arial" w:hAnsi="Arial" w:cs="Arial"/>
                <w:sz w:val="20"/>
                <w:lang w:val="fr-BE"/>
              </w:rPr>
              <w:lastRenderedPageBreak/>
              <w:t>Oui :</w:t>
            </w:r>
          </w:p>
          <w:p w14:paraId="3BE028E7" w14:textId="77777777" w:rsidR="00261667" w:rsidRPr="00162639" w:rsidRDefault="00261667" w:rsidP="00C126BC">
            <w:pPr>
              <w:spacing w:after="0" w:line="240" w:lineRule="auto"/>
              <w:contextualSpacing/>
              <w:rPr>
                <w:rFonts w:ascii="Arial" w:hAnsi="Arial" w:cs="Arial"/>
                <w:lang w:val="fr-FR"/>
              </w:rPr>
            </w:pPr>
          </w:p>
          <w:tbl>
            <w:tblPr>
              <w:tblW w:w="86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350"/>
            </w:tblGrid>
            <w:tr w:rsidR="0063236A" w:rsidRPr="00983216" w14:paraId="33EF79AC" w14:textId="77777777" w:rsidTr="007B2528">
              <w:tc>
                <w:tcPr>
                  <w:tcW w:w="2498" w:type="pct"/>
                </w:tcPr>
                <w:p w14:paraId="218DFAF7" w14:textId="025F3898" w:rsidR="0063236A" w:rsidRPr="00162639" w:rsidRDefault="0063236A" w:rsidP="0063236A">
                  <w:pPr>
                    <w:spacing w:after="0" w:line="240" w:lineRule="auto"/>
                    <w:rPr>
                      <w:rFonts w:ascii="Arial" w:hAnsi="Arial" w:cs="Arial"/>
                      <w:lang w:val="fr-FR"/>
                    </w:rPr>
                  </w:pPr>
                  <w:r w:rsidRPr="00162639">
                    <w:rPr>
                      <w:rFonts w:ascii="Arial" w:hAnsi="Arial" w:cs="Arial"/>
                      <w:lang w:val="fr-BE"/>
                    </w:rPr>
                    <w:t>Si oui, cette b</w:t>
                  </w:r>
                  <w:r w:rsidRPr="00162639">
                    <w:rPr>
                      <w:rFonts w:ascii="Arial" w:hAnsi="Arial" w:cs="Arial"/>
                      <w:lang w:val="fr-FR"/>
                    </w:rPr>
                    <w:t xml:space="preserve">ase normative a-t-elle fait l’objet d’une AIPD préalable à son adoption par le législateur: </w:t>
                  </w:r>
                </w:p>
              </w:tc>
              <w:tc>
                <w:tcPr>
                  <w:tcW w:w="2502" w:type="pct"/>
                </w:tcPr>
                <w:p w14:paraId="5EE18F6C" w14:textId="77777777" w:rsidR="0063236A" w:rsidRPr="00162639" w:rsidRDefault="0063236A" w:rsidP="0063236A">
                  <w:pPr>
                    <w:numPr>
                      <w:ilvl w:val="0"/>
                      <w:numId w:val="18"/>
                    </w:numPr>
                    <w:spacing w:after="0" w:line="240" w:lineRule="auto"/>
                    <w:ind w:left="360"/>
                    <w:contextualSpacing/>
                    <w:rPr>
                      <w:rFonts w:ascii="Arial" w:hAnsi="Arial" w:cs="Arial"/>
                      <w:lang w:val="fr-FR"/>
                    </w:rPr>
                  </w:pPr>
                  <w:r w:rsidRPr="00162639">
                    <w:rPr>
                      <w:rFonts w:ascii="Arial" w:hAnsi="Arial" w:cs="Arial"/>
                      <w:lang w:val="fr-FR"/>
                    </w:rPr>
                    <w:t>Oui</w:t>
                  </w:r>
                </w:p>
                <w:p w14:paraId="0E481D32" w14:textId="77777777" w:rsidR="0063236A" w:rsidRPr="00162639" w:rsidRDefault="0063236A" w:rsidP="0063236A">
                  <w:pPr>
                    <w:numPr>
                      <w:ilvl w:val="0"/>
                      <w:numId w:val="18"/>
                    </w:numPr>
                    <w:spacing w:after="0" w:line="240" w:lineRule="auto"/>
                    <w:ind w:left="360"/>
                    <w:contextualSpacing/>
                    <w:rPr>
                      <w:rFonts w:ascii="Arial" w:hAnsi="Arial" w:cs="Arial"/>
                      <w:lang w:val="fr-FR"/>
                    </w:rPr>
                  </w:pPr>
                  <w:r w:rsidRPr="00162639">
                    <w:rPr>
                      <w:rFonts w:ascii="Arial" w:hAnsi="Arial" w:cs="Arial"/>
                      <w:lang w:val="fr-FR"/>
                    </w:rPr>
                    <w:t>Non</w:t>
                  </w:r>
                </w:p>
                <w:p w14:paraId="7F94BD69" w14:textId="77777777" w:rsidR="0063236A" w:rsidRPr="00162639" w:rsidRDefault="0063236A" w:rsidP="0063236A">
                  <w:pPr>
                    <w:spacing w:after="0" w:line="240" w:lineRule="auto"/>
                    <w:contextualSpacing/>
                    <w:rPr>
                      <w:rFonts w:ascii="Arial" w:hAnsi="Arial" w:cs="Arial"/>
                      <w:lang w:val="fr-FR"/>
                    </w:rPr>
                  </w:pPr>
                  <w:r w:rsidRPr="00162639">
                    <w:rPr>
                      <w:rFonts w:ascii="Arial" w:hAnsi="Arial" w:cs="Arial"/>
                      <w:lang w:val="fr-BE"/>
                    </w:rPr>
                    <w:t xml:space="preserve"> </w:t>
                  </w:r>
                  <w:r w:rsidRPr="00162639">
                    <w:rPr>
                      <w:rFonts w:ascii="Arial" w:hAnsi="Arial" w:cs="Arial"/>
                      <w:lang w:val="fr-FR"/>
                    </w:rPr>
                    <w:t>Si oui : merci d’annexer les documents l’attestant</w:t>
                  </w:r>
                </w:p>
                <w:p w14:paraId="08335278" w14:textId="77777777" w:rsidR="0063236A" w:rsidRPr="00162639" w:rsidRDefault="0063236A" w:rsidP="0063236A">
                  <w:pPr>
                    <w:spacing w:after="0" w:line="240" w:lineRule="auto"/>
                    <w:ind w:left="720"/>
                    <w:contextualSpacing/>
                    <w:rPr>
                      <w:rFonts w:ascii="Arial" w:hAnsi="Arial" w:cs="Arial"/>
                      <w:lang w:val="fr-BE"/>
                    </w:rPr>
                  </w:pPr>
                </w:p>
              </w:tc>
            </w:tr>
            <w:tr w:rsidR="00204018" w:rsidRPr="00983216" w14:paraId="4707305A" w14:textId="77777777" w:rsidTr="007B2528">
              <w:tc>
                <w:tcPr>
                  <w:tcW w:w="2498" w:type="pct"/>
                </w:tcPr>
                <w:p w14:paraId="5F6A6174" w14:textId="0B84D800" w:rsidR="00204018" w:rsidRPr="00162639" w:rsidRDefault="00204018" w:rsidP="0063236A">
                  <w:pPr>
                    <w:spacing w:after="0" w:line="240" w:lineRule="auto"/>
                    <w:rPr>
                      <w:rFonts w:ascii="Arial" w:hAnsi="Arial" w:cs="Arial"/>
                      <w:lang w:val="fr-BE"/>
                    </w:rPr>
                  </w:pPr>
                </w:p>
              </w:tc>
              <w:tc>
                <w:tcPr>
                  <w:tcW w:w="2502" w:type="pct"/>
                </w:tcPr>
                <w:p w14:paraId="0F298605" w14:textId="335447CF" w:rsidR="00204018" w:rsidRPr="00162639" w:rsidRDefault="00204018" w:rsidP="00983216">
                  <w:pPr>
                    <w:spacing w:after="0" w:line="240" w:lineRule="auto"/>
                    <w:contextualSpacing/>
                    <w:rPr>
                      <w:rFonts w:ascii="Arial" w:hAnsi="Arial" w:cs="Arial"/>
                      <w:lang w:val="fr-FR"/>
                    </w:rPr>
                  </w:pPr>
                </w:p>
              </w:tc>
            </w:tr>
          </w:tbl>
          <w:p w14:paraId="051B782E" w14:textId="77777777" w:rsidR="00261667" w:rsidRPr="00162639" w:rsidRDefault="00261667" w:rsidP="00261667">
            <w:pPr>
              <w:spacing w:after="0" w:line="240" w:lineRule="auto"/>
              <w:rPr>
                <w:rFonts w:ascii="Arial" w:hAnsi="Arial" w:cs="Arial"/>
                <w:lang w:val="fr-BE"/>
              </w:rPr>
            </w:pPr>
          </w:p>
          <w:p w14:paraId="09DE3523" w14:textId="77777777" w:rsidR="007B4D55" w:rsidRPr="00162639" w:rsidRDefault="007B4D55" w:rsidP="00E34C9E">
            <w:pPr>
              <w:spacing w:line="360" w:lineRule="auto"/>
              <w:rPr>
                <w:rFonts w:ascii="Arial" w:hAnsi="Arial" w:cs="Arial"/>
                <w:sz w:val="20"/>
                <w:lang w:val="fr-BE"/>
              </w:rPr>
            </w:pPr>
          </w:p>
        </w:tc>
      </w:tr>
    </w:tbl>
    <w:p w14:paraId="70D31F58" w14:textId="77777777" w:rsidR="00E34C9E" w:rsidRPr="00162639" w:rsidRDefault="00E34C9E" w:rsidP="00E87A10">
      <w:pPr>
        <w:spacing w:line="360" w:lineRule="auto"/>
        <w:rPr>
          <w:rFonts w:ascii="Arial" w:hAnsi="Arial" w:cs="Arial"/>
          <w:sz w:val="20"/>
          <w:lang w:val="fr-BE"/>
        </w:rPr>
      </w:pPr>
    </w:p>
    <w:p w14:paraId="67947C63" w14:textId="552359A2" w:rsidR="002A467E" w:rsidRPr="00162639" w:rsidRDefault="002A467E" w:rsidP="007C4EA7">
      <w:pPr>
        <w:rPr>
          <w:rFonts w:ascii="Arial" w:hAnsi="Arial" w:cs="Arial"/>
          <w:sz w:val="20"/>
          <w:lang w:val="fr-BE"/>
        </w:rPr>
      </w:pPr>
      <w:r w:rsidRPr="00162639">
        <w:rPr>
          <w:rFonts w:ascii="Arial" w:hAnsi="Arial" w:cs="Arial"/>
          <w:sz w:val="20"/>
          <w:lang w:val="fr-BE"/>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9B0485" w:rsidRPr="00983216" w14:paraId="0A85FAC8" w14:textId="77777777" w:rsidTr="00C126BC">
        <w:trPr>
          <w:cantSplit/>
        </w:trPr>
        <w:tc>
          <w:tcPr>
            <w:tcW w:w="9918" w:type="dxa"/>
            <w:shd w:val="clear" w:color="auto" w:fill="D9D9D9"/>
          </w:tcPr>
          <w:p w14:paraId="4674D115" w14:textId="4B0DE4E1" w:rsidR="009B0485" w:rsidRPr="00162639" w:rsidRDefault="00204018" w:rsidP="002A467E">
            <w:pPr>
              <w:pStyle w:val="ListParagraph"/>
              <w:numPr>
                <w:ilvl w:val="0"/>
                <w:numId w:val="17"/>
              </w:numPr>
              <w:shd w:val="clear" w:color="auto" w:fill="E7E6E6" w:themeFill="background2"/>
              <w:rPr>
                <w:rFonts w:ascii="Arial" w:hAnsi="Arial" w:cs="Arial"/>
                <w:b/>
                <w:bCs/>
                <w:lang w:val="fr-BE"/>
              </w:rPr>
            </w:pPr>
            <w:r>
              <w:rPr>
                <w:rFonts w:ascii="Arial" w:hAnsi="Arial" w:cs="Arial"/>
                <w:b/>
                <w:bCs/>
                <w:lang w:val="fr-BE"/>
              </w:rPr>
              <w:lastRenderedPageBreak/>
              <w:t>Faites-vous appel à un ou plusieurs sous-traitant(s)</w:t>
            </w:r>
            <w:r w:rsidR="009B0485" w:rsidRPr="00162639">
              <w:rPr>
                <w:rFonts w:ascii="Arial" w:hAnsi="Arial" w:cs="Arial"/>
                <w:b/>
                <w:bCs/>
                <w:lang w:val="fr-BE"/>
              </w:rPr>
              <w:t xml:space="preserve"> ?</w:t>
            </w:r>
          </w:p>
        </w:tc>
      </w:tr>
      <w:tr w:rsidR="009B0485" w:rsidRPr="00983216" w14:paraId="286070AD" w14:textId="77777777" w:rsidTr="00C126BC">
        <w:trPr>
          <w:cantSplit/>
        </w:trPr>
        <w:tc>
          <w:tcPr>
            <w:tcW w:w="9918" w:type="dxa"/>
          </w:tcPr>
          <w:p w14:paraId="50F29090" w14:textId="6F126580" w:rsidR="009B0485" w:rsidRDefault="00204018" w:rsidP="00E34C9E">
            <w:pPr>
              <w:pStyle w:val="ListParagraph"/>
              <w:numPr>
                <w:ilvl w:val="0"/>
                <w:numId w:val="18"/>
              </w:numPr>
              <w:spacing w:after="0" w:line="360" w:lineRule="auto"/>
              <w:rPr>
                <w:rFonts w:ascii="Arial" w:hAnsi="Arial" w:cs="Arial"/>
                <w:lang w:val="fr-BE"/>
              </w:rPr>
            </w:pPr>
            <w:r>
              <w:rPr>
                <w:rFonts w:ascii="Arial" w:hAnsi="Arial" w:cs="Arial"/>
                <w:lang w:val="fr-BE"/>
              </w:rPr>
              <w:t>Non</w:t>
            </w:r>
          </w:p>
          <w:p w14:paraId="5F5D2D43" w14:textId="03C0D745" w:rsidR="00204018" w:rsidRDefault="00204018" w:rsidP="00E34C9E">
            <w:pPr>
              <w:pStyle w:val="ListParagraph"/>
              <w:numPr>
                <w:ilvl w:val="0"/>
                <w:numId w:val="18"/>
              </w:numPr>
              <w:spacing w:after="0" w:line="360" w:lineRule="auto"/>
              <w:rPr>
                <w:rFonts w:ascii="Arial" w:hAnsi="Arial" w:cs="Arial"/>
                <w:lang w:val="fr-BE"/>
              </w:rPr>
            </w:pPr>
            <w:r>
              <w:rPr>
                <w:rFonts w:ascii="Arial" w:hAnsi="Arial" w:cs="Arial"/>
                <w:lang w:val="fr-BE"/>
              </w:rPr>
              <w:t xml:space="preserve">Oui : si oui, veuillez préciser pour quelles opérations de traitement (que va ou vont faire votre/vos sous-traitant(s) ?): </w:t>
            </w:r>
          </w:p>
          <w:tbl>
            <w:tblPr>
              <w:tblStyle w:val="TableGrid"/>
              <w:tblW w:w="0" w:type="auto"/>
              <w:tblLook w:val="04A0" w:firstRow="1" w:lastRow="0" w:firstColumn="1" w:lastColumn="0" w:noHBand="0" w:noVBand="1"/>
            </w:tblPr>
            <w:tblGrid>
              <w:gridCol w:w="9768"/>
            </w:tblGrid>
            <w:tr w:rsidR="00204018" w:rsidRPr="00983216" w14:paraId="5DAC18A0" w14:textId="77777777" w:rsidTr="00204018">
              <w:tc>
                <w:tcPr>
                  <w:tcW w:w="9768" w:type="dxa"/>
                </w:tcPr>
                <w:p w14:paraId="623265A2" w14:textId="77777777" w:rsidR="00204018" w:rsidRDefault="00204018" w:rsidP="00A560CE">
                  <w:pPr>
                    <w:spacing w:line="360" w:lineRule="auto"/>
                    <w:rPr>
                      <w:rFonts w:ascii="Arial" w:hAnsi="Arial" w:cs="Arial"/>
                      <w:lang w:val="fr-BE"/>
                    </w:rPr>
                  </w:pPr>
                </w:p>
                <w:p w14:paraId="24131EA3" w14:textId="77777777" w:rsidR="00204018" w:rsidRDefault="00204018" w:rsidP="00A560CE">
                  <w:pPr>
                    <w:spacing w:line="360" w:lineRule="auto"/>
                    <w:rPr>
                      <w:rFonts w:ascii="Arial" w:hAnsi="Arial" w:cs="Arial"/>
                      <w:lang w:val="fr-BE"/>
                    </w:rPr>
                  </w:pPr>
                </w:p>
                <w:p w14:paraId="50B6F5FE" w14:textId="77777777" w:rsidR="00204018" w:rsidRDefault="00204018" w:rsidP="00A560CE">
                  <w:pPr>
                    <w:spacing w:line="360" w:lineRule="auto"/>
                    <w:rPr>
                      <w:rFonts w:ascii="Arial" w:hAnsi="Arial" w:cs="Arial"/>
                      <w:lang w:val="fr-BE"/>
                    </w:rPr>
                  </w:pPr>
                </w:p>
                <w:p w14:paraId="4999E049" w14:textId="77777777" w:rsidR="00204018" w:rsidRDefault="00204018" w:rsidP="00A560CE">
                  <w:pPr>
                    <w:spacing w:line="360" w:lineRule="auto"/>
                    <w:rPr>
                      <w:rFonts w:ascii="Arial" w:hAnsi="Arial" w:cs="Arial"/>
                      <w:lang w:val="fr-BE"/>
                    </w:rPr>
                  </w:pPr>
                </w:p>
                <w:p w14:paraId="7C7C1927" w14:textId="77777777" w:rsidR="00204018" w:rsidRDefault="00204018" w:rsidP="00A560CE">
                  <w:pPr>
                    <w:spacing w:line="360" w:lineRule="auto"/>
                    <w:rPr>
                      <w:rFonts w:ascii="Arial" w:hAnsi="Arial" w:cs="Arial"/>
                      <w:lang w:val="fr-BE"/>
                    </w:rPr>
                  </w:pPr>
                </w:p>
                <w:p w14:paraId="419FF366" w14:textId="77777777" w:rsidR="00204018" w:rsidRDefault="00204018" w:rsidP="00A560CE">
                  <w:pPr>
                    <w:spacing w:line="360" w:lineRule="auto"/>
                    <w:rPr>
                      <w:rFonts w:ascii="Arial" w:hAnsi="Arial" w:cs="Arial"/>
                      <w:lang w:val="fr-BE"/>
                    </w:rPr>
                  </w:pPr>
                </w:p>
                <w:p w14:paraId="68108ADC" w14:textId="3FDDF8D6" w:rsidR="00204018" w:rsidRDefault="00204018" w:rsidP="00A560CE">
                  <w:pPr>
                    <w:spacing w:line="360" w:lineRule="auto"/>
                    <w:rPr>
                      <w:rFonts w:ascii="Arial" w:hAnsi="Arial" w:cs="Arial"/>
                      <w:lang w:val="fr-BE"/>
                    </w:rPr>
                  </w:pPr>
                </w:p>
              </w:tc>
            </w:tr>
          </w:tbl>
          <w:p w14:paraId="5AE25AE8" w14:textId="77777777" w:rsidR="00204018" w:rsidRPr="00983216" w:rsidRDefault="00204018" w:rsidP="00983216">
            <w:pPr>
              <w:spacing w:after="0" w:line="360" w:lineRule="auto"/>
              <w:rPr>
                <w:rFonts w:ascii="Arial" w:hAnsi="Arial" w:cs="Arial"/>
                <w:lang w:val="fr-BE"/>
              </w:rPr>
            </w:pPr>
          </w:p>
          <w:p w14:paraId="04A0D037" w14:textId="0D7ABC52" w:rsidR="009B0485" w:rsidRPr="00162639" w:rsidRDefault="009B0485" w:rsidP="00983216">
            <w:pPr>
              <w:rPr>
                <w:lang w:val="fr-BE"/>
              </w:rPr>
            </w:pPr>
          </w:p>
        </w:tc>
      </w:tr>
      <w:tr w:rsidR="009B53D8" w:rsidRPr="00162639" w14:paraId="3236B462" w14:textId="77777777" w:rsidTr="00C126BC">
        <w:trPr>
          <w:cantSplit/>
        </w:trPr>
        <w:tc>
          <w:tcPr>
            <w:tcW w:w="9918" w:type="dxa"/>
          </w:tcPr>
          <w:tbl>
            <w:tblPr>
              <w:tblStyle w:val="TableGrid"/>
              <w:tblW w:w="8926" w:type="dxa"/>
              <w:tblInd w:w="595" w:type="dxa"/>
              <w:tblLook w:val="04A0" w:firstRow="1" w:lastRow="0" w:firstColumn="1" w:lastColumn="0" w:noHBand="0" w:noVBand="1"/>
            </w:tblPr>
            <w:tblGrid>
              <w:gridCol w:w="4390"/>
              <w:gridCol w:w="4463"/>
              <w:gridCol w:w="73"/>
            </w:tblGrid>
            <w:tr w:rsidR="009B53D8" w:rsidRPr="00983216" w14:paraId="76D12F46" w14:textId="77777777" w:rsidTr="007B2528">
              <w:tc>
                <w:tcPr>
                  <w:tcW w:w="4390" w:type="dxa"/>
                </w:tcPr>
                <w:p w14:paraId="16CF5426" w14:textId="1F278446" w:rsidR="009B53D8" w:rsidRPr="00162639" w:rsidRDefault="009B53D8" w:rsidP="009B53D8">
                  <w:pPr>
                    <w:rPr>
                      <w:rFonts w:ascii="Arial" w:hAnsi="Arial" w:cs="Arial"/>
                      <w:lang w:val="fr-FR"/>
                    </w:rPr>
                  </w:pPr>
                  <w:r w:rsidRPr="00162639">
                    <w:rPr>
                      <w:rFonts w:ascii="Arial" w:hAnsi="Arial" w:cs="Arial"/>
                      <w:lang w:val="fr-FR"/>
                    </w:rPr>
                    <w:t>Nom du</w:t>
                  </w:r>
                  <w:r w:rsidR="009357B8">
                    <w:rPr>
                      <w:rFonts w:ascii="Arial" w:hAnsi="Arial" w:cs="Arial"/>
                      <w:lang w:val="fr-FR"/>
                    </w:rPr>
                    <w:t xml:space="preserve">/des </w:t>
                  </w:r>
                  <w:r w:rsidRPr="00162639">
                    <w:rPr>
                      <w:rFonts w:ascii="Arial" w:hAnsi="Arial" w:cs="Arial"/>
                      <w:lang w:val="fr-FR"/>
                    </w:rPr>
                    <w:t>sous-traitant</w:t>
                  </w:r>
                  <w:r w:rsidR="009357B8">
                    <w:rPr>
                      <w:rFonts w:ascii="Arial" w:hAnsi="Arial" w:cs="Arial"/>
                      <w:lang w:val="fr-FR"/>
                    </w:rPr>
                    <w:t>(s)</w:t>
                  </w:r>
                </w:p>
              </w:tc>
              <w:tc>
                <w:tcPr>
                  <w:tcW w:w="4536" w:type="dxa"/>
                  <w:gridSpan w:val="2"/>
                </w:tcPr>
                <w:p w14:paraId="2ADBEB3B" w14:textId="77777777" w:rsidR="009B53D8" w:rsidRPr="00983216" w:rsidRDefault="009B53D8" w:rsidP="009B53D8">
                  <w:pPr>
                    <w:rPr>
                      <w:rFonts w:ascii="Arial" w:hAnsi="Arial" w:cs="Arial"/>
                      <w:color w:val="FF0000"/>
                      <w:lang w:val="fr-FR"/>
                    </w:rPr>
                  </w:pPr>
                </w:p>
                <w:p w14:paraId="51DBFD77" w14:textId="77777777" w:rsidR="00186312" w:rsidRPr="00983216" w:rsidRDefault="00186312" w:rsidP="009B53D8">
                  <w:pPr>
                    <w:rPr>
                      <w:rFonts w:ascii="Arial" w:hAnsi="Arial" w:cs="Arial"/>
                      <w:color w:val="FF0000"/>
                      <w:lang w:val="fr-FR"/>
                    </w:rPr>
                  </w:pPr>
                </w:p>
                <w:p w14:paraId="7F979F8F" w14:textId="77777777" w:rsidR="00186312" w:rsidRPr="00983216" w:rsidRDefault="00186312" w:rsidP="009B53D8">
                  <w:pPr>
                    <w:rPr>
                      <w:rFonts w:ascii="Arial" w:hAnsi="Arial" w:cs="Arial"/>
                      <w:color w:val="FF0000"/>
                      <w:lang w:val="fr-FR"/>
                    </w:rPr>
                  </w:pPr>
                </w:p>
              </w:tc>
            </w:tr>
            <w:tr w:rsidR="009B53D8" w:rsidRPr="00162639" w14:paraId="7B6E229B" w14:textId="77777777" w:rsidTr="007B2528">
              <w:tc>
                <w:tcPr>
                  <w:tcW w:w="4390" w:type="dxa"/>
                </w:tcPr>
                <w:p w14:paraId="520F9A39" w14:textId="77777777" w:rsidR="009B53D8" w:rsidRPr="00162639" w:rsidRDefault="009B53D8" w:rsidP="009B53D8">
                  <w:pPr>
                    <w:rPr>
                      <w:rFonts w:ascii="Arial" w:hAnsi="Arial" w:cs="Arial"/>
                      <w:lang w:val="fr-FR"/>
                    </w:rPr>
                  </w:pPr>
                  <w:r w:rsidRPr="00162639">
                    <w:rPr>
                      <w:rFonts w:ascii="Arial" w:hAnsi="Arial" w:cs="Arial"/>
                      <w:lang w:val="fr-FR"/>
                    </w:rPr>
                    <w:t xml:space="preserve">Numéro </w:t>
                  </w:r>
                  <w:r w:rsidR="00186312" w:rsidRPr="00162639">
                    <w:rPr>
                      <w:rFonts w:ascii="Arial" w:hAnsi="Arial" w:cs="Arial"/>
                      <w:lang w:val="fr-FR"/>
                    </w:rPr>
                    <w:t xml:space="preserve">belge </w:t>
                  </w:r>
                  <w:r w:rsidRPr="00162639">
                    <w:rPr>
                      <w:rFonts w:ascii="Arial" w:hAnsi="Arial" w:cs="Arial"/>
                      <w:lang w:val="fr-FR"/>
                    </w:rPr>
                    <w:t xml:space="preserve">d’entreprise </w:t>
                  </w:r>
                  <w:r w:rsidR="00186312" w:rsidRPr="00162639">
                    <w:rPr>
                      <w:rFonts w:ascii="Arial" w:hAnsi="Arial" w:cs="Arial"/>
                      <w:lang w:val="fr-FR"/>
                    </w:rPr>
                    <w:t>(BCE)</w:t>
                  </w:r>
                </w:p>
                <w:p w14:paraId="3B9C580C" w14:textId="77777777" w:rsidR="009B53D8" w:rsidRPr="00162639" w:rsidRDefault="009B53D8" w:rsidP="009B53D8">
                  <w:pPr>
                    <w:rPr>
                      <w:rFonts w:ascii="Arial" w:hAnsi="Arial" w:cs="Arial"/>
                      <w:lang w:val="fr-FR"/>
                    </w:rPr>
                  </w:pPr>
                  <w:r w:rsidRPr="00162639">
                    <w:rPr>
                      <w:rFonts w:ascii="Arial" w:hAnsi="Arial" w:cs="Arial"/>
                      <w:lang w:val="fr-FR"/>
                    </w:rPr>
                    <w:t>[0123.456.789]</w:t>
                  </w:r>
                </w:p>
              </w:tc>
              <w:tc>
                <w:tcPr>
                  <w:tcW w:w="4536" w:type="dxa"/>
                  <w:gridSpan w:val="2"/>
                </w:tcPr>
                <w:p w14:paraId="77EA87F1" w14:textId="77777777" w:rsidR="009B53D8" w:rsidRPr="00162639" w:rsidRDefault="009B53D8" w:rsidP="009B53D8">
                  <w:pPr>
                    <w:rPr>
                      <w:rFonts w:ascii="Arial" w:hAnsi="Arial" w:cs="Arial"/>
                      <w:color w:val="FF0000"/>
                      <w:lang w:val="en-US"/>
                    </w:rPr>
                  </w:pPr>
                </w:p>
              </w:tc>
            </w:tr>
            <w:tr w:rsidR="009B53D8" w:rsidRPr="00162639" w14:paraId="1A56F91A" w14:textId="77777777" w:rsidTr="007B2528">
              <w:tc>
                <w:tcPr>
                  <w:tcW w:w="4390" w:type="dxa"/>
                </w:tcPr>
                <w:p w14:paraId="4B329077" w14:textId="77777777" w:rsidR="009B53D8" w:rsidRPr="00162639" w:rsidRDefault="009B53D8" w:rsidP="009B53D8">
                  <w:pPr>
                    <w:rPr>
                      <w:rFonts w:ascii="Arial" w:hAnsi="Arial" w:cs="Arial"/>
                      <w:lang w:val="fr-FR"/>
                    </w:rPr>
                  </w:pPr>
                  <w:r w:rsidRPr="00162639">
                    <w:rPr>
                      <w:rFonts w:ascii="Arial" w:hAnsi="Arial" w:cs="Arial"/>
                      <w:lang w:val="fr-FR"/>
                    </w:rPr>
                    <w:t>Numéro de TVA européen</w:t>
                  </w:r>
                </w:p>
              </w:tc>
              <w:tc>
                <w:tcPr>
                  <w:tcW w:w="4536" w:type="dxa"/>
                  <w:gridSpan w:val="2"/>
                </w:tcPr>
                <w:p w14:paraId="6DDCFE51" w14:textId="77777777" w:rsidR="009B53D8" w:rsidRPr="00162639" w:rsidRDefault="009B53D8" w:rsidP="009B53D8">
                  <w:pPr>
                    <w:rPr>
                      <w:rFonts w:ascii="Arial" w:hAnsi="Arial" w:cs="Arial"/>
                      <w:color w:val="FF0000"/>
                      <w:lang w:val="en-US"/>
                    </w:rPr>
                  </w:pPr>
                </w:p>
                <w:p w14:paraId="52156881" w14:textId="77777777" w:rsidR="00186312" w:rsidRPr="00162639" w:rsidRDefault="00186312" w:rsidP="009B53D8">
                  <w:pPr>
                    <w:rPr>
                      <w:rFonts w:ascii="Arial" w:hAnsi="Arial" w:cs="Arial"/>
                      <w:color w:val="FF0000"/>
                      <w:lang w:val="en-US"/>
                    </w:rPr>
                  </w:pPr>
                </w:p>
              </w:tc>
            </w:tr>
            <w:tr w:rsidR="009B53D8" w:rsidRPr="00983216" w14:paraId="03310F76" w14:textId="77777777" w:rsidTr="007B2528">
              <w:tc>
                <w:tcPr>
                  <w:tcW w:w="4390" w:type="dxa"/>
                </w:tcPr>
                <w:p w14:paraId="159F24ED" w14:textId="77777777" w:rsidR="009B53D8" w:rsidRPr="00162639" w:rsidRDefault="00186312" w:rsidP="00186312">
                  <w:pPr>
                    <w:rPr>
                      <w:rFonts w:ascii="Arial" w:hAnsi="Arial" w:cs="Arial"/>
                      <w:lang w:val="fr-FR"/>
                    </w:rPr>
                  </w:pPr>
                  <w:r w:rsidRPr="00162639">
                    <w:rPr>
                      <w:rFonts w:ascii="Arial" w:hAnsi="Arial" w:cs="Arial"/>
                      <w:lang w:val="fr-FR"/>
                    </w:rPr>
                    <w:t>S’il est établi dans un pays hors UE, n</w:t>
                  </w:r>
                  <w:r w:rsidR="009B53D8" w:rsidRPr="00162639">
                    <w:rPr>
                      <w:rFonts w:ascii="Arial" w:hAnsi="Arial" w:cs="Arial"/>
                      <w:lang w:val="fr-FR"/>
                    </w:rPr>
                    <w:t>uméro unique attribué dans le pays d’enregistrement – précisez aussi de quel numéro il s’agit</w:t>
                  </w:r>
                </w:p>
              </w:tc>
              <w:tc>
                <w:tcPr>
                  <w:tcW w:w="4536" w:type="dxa"/>
                  <w:gridSpan w:val="2"/>
                </w:tcPr>
                <w:p w14:paraId="155860B5" w14:textId="77777777" w:rsidR="00186312" w:rsidRPr="00162639" w:rsidRDefault="00186312" w:rsidP="00186312">
                  <w:pPr>
                    <w:jc w:val="both"/>
                    <w:rPr>
                      <w:rFonts w:ascii="Arial" w:hAnsi="Arial" w:cs="Arial"/>
                      <w:color w:val="FF0000"/>
                      <w:lang w:val="fr-FR"/>
                    </w:rPr>
                  </w:pPr>
                </w:p>
                <w:p w14:paraId="7A82B39A" w14:textId="77777777" w:rsidR="009B53D8" w:rsidRPr="00162639" w:rsidRDefault="009B53D8" w:rsidP="009B53D8">
                  <w:pPr>
                    <w:rPr>
                      <w:rFonts w:ascii="Arial" w:hAnsi="Arial" w:cs="Arial"/>
                      <w:color w:val="FF0000"/>
                      <w:lang w:val="fr-FR"/>
                    </w:rPr>
                  </w:pPr>
                </w:p>
              </w:tc>
            </w:tr>
            <w:tr w:rsidR="00186312" w:rsidRPr="00983216" w14:paraId="06ECF64A" w14:textId="77777777" w:rsidTr="007B2528">
              <w:tc>
                <w:tcPr>
                  <w:tcW w:w="4390" w:type="dxa"/>
                </w:tcPr>
                <w:p w14:paraId="0C2AE6BB" w14:textId="16B8187F" w:rsidR="00186312" w:rsidRPr="00162639" w:rsidRDefault="00186312" w:rsidP="00186312">
                  <w:pPr>
                    <w:rPr>
                      <w:rFonts w:ascii="Arial" w:hAnsi="Arial" w:cs="Arial"/>
                      <w:lang w:val="fr-FR"/>
                    </w:rPr>
                  </w:pPr>
                  <w:r w:rsidRPr="00162639">
                    <w:rPr>
                      <w:rFonts w:ascii="Arial" w:hAnsi="Arial" w:cs="Arial"/>
                      <w:lang w:val="fr-FR"/>
                    </w:rPr>
                    <w:t>Adresse du</w:t>
                  </w:r>
                  <w:r w:rsidR="009357B8">
                    <w:rPr>
                      <w:rFonts w:ascii="Arial" w:hAnsi="Arial" w:cs="Arial"/>
                      <w:lang w:val="fr-FR"/>
                    </w:rPr>
                    <w:t>/des</w:t>
                  </w:r>
                  <w:r w:rsidRPr="00162639">
                    <w:rPr>
                      <w:rFonts w:ascii="Arial" w:hAnsi="Arial" w:cs="Arial"/>
                      <w:lang w:val="fr-FR"/>
                    </w:rPr>
                    <w:t xml:space="preserve"> sous-traitant</w:t>
                  </w:r>
                  <w:r w:rsidR="009357B8">
                    <w:rPr>
                      <w:rFonts w:ascii="Arial" w:hAnsi="Arial" w:cs="Arial"/>
                      <w:lang w:val="fr-FR"/>
                    </w:rPr>
                    <w:t>(s)</w:t>
                  </w:r>
                </w:p>
              </w:tc>
              <w:tc>
                <w:tcPr>
                  <w:tcW w:w="4536" w:type="dxa"/>
                  <w:gridSpan w:val="2"/>
                </w:tcPr>
                <w:p w14:paraId="64E244A3" w14:textId="77777777" w:rsidR="00186312" w:rsidRPr="00162639" w:rsidRDefault="00186312" w:rsidP="00186312">
                  <w:pPr>
                    <w:jc w:val="both"/>
                    <w:rPr>
                      <w:rFonts w:ascii="Arial" w:hAnsi="Arial" w:cs="Arial"/>
                      <w:color w:val="FF0000"/>
                      <w:lang w:val="fr-BE"/>
                    </w:rPr>
                  </w:pPr>
                </w:p>
                <w:p w14:paraId="57701498" w14:textId="77777777" w:rsidR="00186312" w:rsidRPr="00162639" w:rsidRDefault="00186312" w:rsidP="00186312">
                  <w:pPr>
                    <w:rPr>
                      <w:rFonts w:ascii="Arial" w:hAnsi="Arial" w:cs="Arial"/>
                      <w:color w:val="FF0000"/>
                      <w:lang w:val="fr-BE"/>
                    </w:rPr>
                  </w:pPr>
                </w:p>
                <w:p w14:paraId="01D2F1A6" w14:textId="77777777" w:rsidR="00186312" w:rsidRPr="00162639" w:rsidRDefault="00186312" w:rsidP="00186312">
                  <w:pPr>
                    <w:rPr>
                      <w:rFonts w:ascii="Arial" w:hAnsi="Arial" w:cs="Arial"/>
                      <w:color w:val="FF0000"/>
                      <w:lang w:val="fr-BE"/>
                    </w:rPr>
                  </w:pPr>
                </w:p>
                <w:p w14:paraId="148D2C66" w14:textId="77777777" w:rsidR="00186312" w:rsidRPr="00162639" w:rsidRDefault="00186312" w:rsidP="00186312">
                  <w:pPr>
                    <w:rPr>
                      <w:rFonts w:ascii="Arial" w:hAnsi="Arial" w:cs="Arial"/>
                      <w:color w:val="FF0000"/>
                      <w:lang w:val="fr-BE"/>
                    </w:rPr>
                  </w:pPr>
                </w:p>
              </w:tc>
            </w:tr>
            <w:tr w:rsidR="00186312" w:rsidRPr="00162639" w14:paraId="6274DEE8" w14:textId="77777777" w:rsidTr="007B2528">
              <w:tc>
                <w:tcPr>
                  <w:tcW w:w="4390" w:type="dxa"/>
                </w:tcPr>
                <w:p w14:paraId="4BB125F6" w14:textId="77777777" w:rsidR="00186312" w:rsidRPr="00162639" w:rsidRDefault="00186312" w:rsidP="00186312">
                  <w:pPr>
                    <w:rPr>
                      <w:rFonts w:ascii="Arial" w:hAnsi="Arial" w:cs="Arial"/>
                      <w:lang w:val="fr-FR"/>
                    </w:rPr>
                  </w:pPr>
                  <w:r w:rsidRPr="00162639">
                    <w:rPr>
                      <w:rFonts w:ascii="Arial" w:hAnsi="Arial" w:cs="Arial"/>
                      <w:lang w:val="fr-FR"/>
                    </w:rPr>
                    <w:t>Numéro</w:t>
                  </w:r>
                </w:p>
              </w:tc>
              <w:tc>
                <w:tcPr>
                  <w:tcW w:w="4536" w:type="dxa"/>
                  <w:gridSpan w:val="2"/>
                </w:tcPr>
                <w:p w14:paraId="660A273B" w14:textId="77777777" w:rsidR="00186312" w:rsidRPr="00162639" w:rsidRDefault="00186312" w:rsidP="00186312">
                  <w:pPr>
                    <w:rPr>
                      <w:rFonts w:ascii="Arial" w:hAnsi="Arial" w:cs="Arial"/>
                      <w:color w:val="FF0000"/>
                      <w:lang w:val="en-US"/>
                    </w:rPr>
                  </w:pPr>
                </w:p>
                <w:p w14:paraId="2E8FEC9C" w14:textId="77777777" w:rsidR="00186312" w:rsidRPr="00162639" w:rsidRDefault="00186312" w:rsidP="00186312">
                  <w:pPr>
                    <w:rPr>
                      <w:rFonts w:ascii="Arial" w:hAnsi="Arial" w:cs="Arial"/>
                      <w:lang w:val="en-US"/>
                    </w:rPr>
                  </w:pPr>
                </w:p>
              </w:tc>
            </w:tr>
            <w:tr w:rsidR="00186312" w:rsidRPr="00162639" w14:paraId="42F7436A" w14:textId="77777777" w:rsidTr="007B2528">
              <w:tc>
                <w:tcPr>
                  <w:tcW w:w="4390" w:type="dxa"/>
                </w:tcPr>
                <w:p w14:paraId="38985A00" w14:textId="77777777" w:rsidR="00186312" w:rsidRPr="00162639" w:rsidRDefault="00186312" w:rsidP="00186312">
                  <w:pPr>
                    <w:rPr>
                      <w:rFonts w:ascii="Arial" w:hAnsi="Arial" w:cs="Arial"/>
                      <w:lang w:val="fr-FR"/>
                    </w:rPr>
                  </w:pPr>
                  <w:r w:rsidRPr="00162639">
                    <w:rPr>
                      <w:rFonts w:ascii="Arial" w:hAnsi="Arial" w:cs="Arial"/>
                      <w:lang w:val="fr-FR"/>
                    </w:rPr>
                    <w:t>Boîte postale</w:t>
                  </w:r>
                </w:p>
              </w:tc>
              <w:tc>
                <w:tcPr>
                  <w:tcW w:w="4536" w:type="dxa"/>
                  <w:gridSpan w:val="2"/>
                </w:tcPr>
                <w:p w14:paraId="47C1852C" w14:textId="77777777" w:rsidR="00186312" w:rsidRPr="00162639" w:rsidRDefault="00186312" w:rsidP="00186312">
                  <w:pPr>
                    <w:rPr>
                      <w:rFonts w:ascii="Arial" w:hAnsi="Arial" w:cs="Arial"/>
                      <w:color w:val="0070C0"/>
                      <w:lang w:val="en-US"/>
                    </w:rPr>
                  </w:pPr>
                </w:p>
                <w:p w14:paraId="661EB449" w14:textId="77777777" w:rsidR="00186312" w:rsidRPr="00162639" w:rsidRDefault="00186312" w:rsidP="00186312">
                  <w:pPr>
                    <w:rPr>
                      <w:rFonts w:ascii="Arial" w:hAnsi="Arial" w:cs="Arial"/>
                      <w:lang w:val="en-US"/>
                    </w:rPr>
                  </w:pPr>
                </w:p>
              </w:tc>
            </w:tr>
            <w:tr w:rsidR="00186312" w:rsidRPr="00162639" w14:paraId="1FD4927F" w14:textId="77777777" w:rsidTr="007B2528">
              <w:tc>
                <w:tcPr>
                  <w:tcW w:w="4390" w:type="dxa"/>
                </w:tcPr>
                <w:p w14:paraId="22E20CC1" w14:textId="77777777" w:rsidR="00186312" w:rsidRPr="00162639" w:rsidRDefault="00186312" w:rsidP="00186312">
                  <w:pPr>
                    <w:rPr>
                      <w:rFonts w:ascii="Arial" w:hAnsi="Arial" w:cs="Arial"/>
                      <w:lang w:val="fr-FR"/>
                    </w:rPr>
                  </w:pPr>
                  <w:r w:rsidRPr="00162639">
                    <w:rPr>
                      <w:rFonts w:ascii="Arial" w:hAnsi="Arial" w:cs="Arial"/>
                      <w:lang w:val="fr-FR"/>
                    </w:rPr>
                    <w:t>Code postal</w:t>
                  </w:r>
                </w:p>
              </w:tc>
              <w:tc>
                <w:tcPr>
                  <w:tcW w:w="4536" w:type="dxa"/>
                  <w:gridSpan w:val="2"/>
                </w:tcPr>
                <w:p w14:paraId="55101A62" w14:textId="77777777" w:rsidR="00186312" w:rsidRPr="00162639" w:rsidRDefault="00186312" w:rsidP="00186312">
                  <w:pPr>
                    <w:rPr>
                      <w:rFonts w:ascii="Arial" w:hAnsi="Arial" w:cs="Arial"/>
                      <w:color w:val="FF0000"/>
                      <w:lang w:val="en-US"/>
                    </w:rPr>
                  </w:pPr>
                </w:p>
                <w:p w14:paraId="65D10C5F" w14:textId="77777777" w:rsidR="00186312" w:rsidRPr="00162639" w:rsidRDefault="00186312" w:rsidP="00186312">
                  <w:pPr>
                    <w:rPr>
                      <w:rFonts w:ascii="Arial" w:hAnsi="Arial" w:cs="Arial"/>
                      <w:bCs/>
                      <w:color w:val="0070C0"/>
                      <w:lang w:val="en-US"/>
                    </w:rPr>
                  </w:pPr>
                </w:p>
              </w:tc>
            </w:tr>
            <w:tr w:rsidR="00186312" w:rsidRPr="00162639" w14:paraId="1A90C97A" w14:textId="77777777" w:rsidTr="007B2528">
              <w:tc>
                <w:tcPr>
                  <w:tcW w:w="4390" w:type="dxa"/>
                </w:tcPr>
                <w:p w14:paraId="3904E0E3" w14:textId="77777777" w:rsidR="00186312" w:rsidRPr="00162639" w:rsidRDefault="00186312" w:rsidP="00186312">
                  <w:pPr>
                    <w:rPr>
                      <w:rFonts w:ascii="Arial" w:hAnsi="Arial" w:cs="Arial"/>
                      <w:lang w:val="fr-FR"/>
                    </w:rPr>
                  </w:pPr>
                  <w:r w:rsidRPr="00162639">
                    <w:rPr>
                      <w:rFonts w:ascii="Arial" w:hAnsi="Arial" w:cs="Arial"/>
                      <w:lang w:val="fr-FR"/>
                    </w:rPr>
                    <w:t>Commune</w:t>
                  </w:r>
                </w:p>
              </w:tc>
              <w:tc>
                <w:tcPr>
                  <w:tcW w:w="4536" w:type="dxa"/>
                  <w:gridSpan w:val="2"/>
                </w:tcPr>
                <w:p w14:paraId="0B343AA3" w14:textId="77777777" w:rsidR="00186312" w:rsidRPr="00162639" w:rsidRDefault="00186312" w:rsidP="00186312">
                  <w:pPr>
                    <w:rPr>
                      <w:rFonts w:ascii="Arial" w:hAnsi="Arial" w:cs="Arial"/>
                      <w:color w:val="FF0000"/>
                      <w:lang w:val="en-US"/>
                    </w:rPr>
                  </w:pPr>
                </w:p>
                <w:p w14:paraId="6DBA2E58" w14:textId="77777777" w:rsidR="00186312" w:rsidRPr="00162639" w:rsidRDefault="00186312" w:rsidP="00186312">
                  <w:pPr>
                    <w:rPr>
                      <w:rFonts w:ascii="Arial" w:hAnsi="Arial" w:cs="Arial"/>
                      <w:lang w:val="en-US"/>
                    </w:rPr>
                  </w:pPr>
                </w:p>
              </w:tc>
            </w:tr>
            <w:tr w:rsidR="00186312" w:rsidRPr="00162639" w14:paraId="2E19B64C" w14:textId="77777777" w:rsidTr="007B2528">
              <w:tc>
                <w:tcPr>
                  <w:tcW w:w="4390" w:type="dxa"/>
                </w:tcPr>
                <w:p w14:paraId="3F8E0930" w14:textId="77777777" w:rsidR="00186312" w:rsidRPr="00162639" w:rsidRDefault="00186312" w:rsidP="00186312">
                  <w:pPr>
                    <w:rPr>
                      <w:rFonts w:ascii="Arial" w:hAnsi="Arial" w:cs="Arial"/>
                      <w:lang w:val="fr-FR"/>
                    </w:rPr>
                  </w:pPr>
                  <w:r w:rsidRPr="00162639">
                    <w:rPr>
                      <w:rFonts w:ascii="Arial" w:hAnsi="Arial" w:cs="Arial"/>
                      <w:lang w:val="fr-FR"/>
                    </w:rPr>
                    <w:t>Pays</w:t>
                  </w:r>
                </w:p>
              </w:tc>
              <w:tc>
                <w:tcPr>
                  <w:tcW w:w="4536" w:type="dxa"/>
                  <w:gridSpan w:val="2"/>
                </w:tcPr>
                <w:p w14:paraId="4703554C" w14:textId="77777777" w:rsidR="00186312" w:rsidRPr="00162639" w:rsidRDefault="00186312" w:rsidP="00186312">
                  <w:pPr>
                    <w:rPr>
                      <w:rFonts w:ascii="Arial" w:hAnsi="Arial" w:cs="Arial"/>
                      <w:color w:val="FF0000"/>
                      <w:lang w:val="en-US"/>
                    </w:rPr>
                  </w:pPr>
                </w:p>
                <w:p w14:paraId="65EC1CCC" w14:textId="77777777" w:rsidR="00186312" w:rsidRPr="00162639" w:rsidRDefault="00186312" w:rsidP="00186312">
                  <w:pPr>
                    <w:rPr>
                      <w:rFonts w:ascii="Arial" w:hAnsi="Arial" w:cs="Arial"/>
                      <w:color w:val="FF0000"/>
                      <w:lang w:val="en-US"/>
                    </w:rPr>
                  </w:pPr>
                </w:p>
              </w:tc>
            </w:tr>
            <w:tr w:rsidR="00186312" w:rsidRPr="00983216" w14:paraId="3321B76C" w14:textId="77777777" w:rsidTr="007B2528">
              <w:tc>
                <w:tcPr>
                  <w:tcW w:w="4390" w:type="dxa"/>
                </w:tcPr>
                <w:p w14:paraId="2B734293" w14:textId="77777777" w:rsidR="00186312" w:rsidRPr="00162639" w:rsidRDefault="00186312" w:rsidP="00186312">
                  <w:pPr>
                    <w:rPr>
                      <w:rFonts w:ascii="Arial" w:hAnsi="Arial" w:cs="Arial"/>
                      <w:lang w:val="fr-FR"/>
                    </w:rPr>
                  </w:pPr>
                  <w:r w:rsidRPr="00162639">
                    <w:rPr>
                      <w:rFonts w:ascii="Arial" w:hAnsi="Arial" w:cs="Arial"/>
                      <w:lang w:val="fr-FR"/>
                    </w:rPr>
                    <w:t>Numéro de téléphone</w:t>
                  </w:r>
                </w:p>
                <w:p w14:paraId="7FCDC762" w14:textId="77777777" w:rsidR="00186312" w:rsidRPr="00162639" w:rsidRDefault="00186312" w:rsidP="00186312">
                  <w:pPr>
                    <w:rPr>
                      <w:rFonts w:ascii="Arial" w:hAnsi="Arial" w:cs="Arial"/>
                      <w:lang w:val="fr-FR"/>
                    </w:rPr>
                  </w:pPr>
                  <w:r w:rsidRPr="00162639">
                    <w:rPr>
                      <w:rFonts w:ascii="Arial" w:hAnsi="Arial" w:cs="Arial"/>
                      <w:sz w:val="16"/>
                      <w:szCs w:val="16"/>
                      <w:lang w:val="fr-FR"/>
                    </w:rPr>
                    <w:t>[Débutez toujours votre numéro de téléphone par l'indicatif international, pour la Belgique par exemple il s'agit de +32]</w:t>
                  </w:r>
                </w:p>
              </w:tc>
              <w:tc>
                <w:tcPr>
                  <w:tcW w:w="4536" w:type="dxa"/>
                  <w:gridSpan w:val="2"/>
                </w:tcPr>
                <w:p w14:paraId="1466ED78" w14:textId="77777777" w:rsidR="00186312" w:rsidRPr="00162639" w:rsidRDefault="00186312" w:rsidP="00186312">
                  <w:pPr>
                    <w:rPr>
                      <w:rFonts w:ascii="Arial" w:hAnsi="Arial" w:cs="Arial"/>
                      <w:color w:val="FF0000"/>
                      <w:lang w:val="fr-BE"/>
                    </w:rPr>
                  </w:pPr>
                </w:p>
                <w:p w14:paraId="4BB0D99A" w14:textId="77777777" w:rsidR="00186312" w:rsidRPr="00162639" w:rsidRDefault="00186312" w:rsidP="00186312">
                  <w:pPr>
                    <w:rPr>
                      <w:rFonts w:ascii="Arial" w:hAnsi="Arial" w:cs="Arial"/>
                      <w:color w:val="FF0000"/>
                      <w:lang w:val="fr-BE"/>
                    </w:rPr>
                  </w:pPr>
                </w:p>
                <w:p w14:paraId="5A98CDF3" w14:textId="77777777" w:rsidR="00186312" w:rsidRPr="00162639" w:rsidRDefault="00186312" w:rsidP="00186312">
                  <w:pPr>
                    <w:rPr>
                      <w:rFonts w:ascii="Arial" w:hAnsi="Arial" w:cs="Arial"/>
                      <w:color w:val="FF0000"/>
                      <w:lang w:val="fr-BE"/>
                    </w:rPr>
                  </w:pPr>
                </w:p>
              </w:tc>
            </w:tr>
            <w:tr w:rsidR="00186312" w:rsidRPr="00162639" w14:paraId="7CF6D625" w14:textId="77777777" w:rsidTr="007B2528">
              <w:trPr>
                <w:gridAfter w:val="1"/>
                <w:wAfter w:w="73" w:type="dxa"/>
              </w:trPr>
              <w:tc>
                <w:tcPr>
                  <w:tcW w:w="4390" w:type="dxa"/>
                </w:tcPr>
                <w:p w14:paraId="2F868366" w14:textId="77777777" w:rsidR="00186312" w:rsidRPr="00162639" w:rsidRDefault="00186312" w:rsidP="00186312">
                  <w:pPr>
                    <w:rPr>
                      <w:rFonts w:ascii="Arial" w:hAnsi="Arial" w:cs="Arial"/>
                      <w:color w:val="FF0000"/>
                      <w:lang w:val="fr-FR"/>
                    </w:rPr>
                  </w:pPr>
                  <w:r w:rsidRPr="00162639">
                    <w:rPr>
                      <w:rFonts w:ascii="Arial" w:hAnsi="Arial" w:cs="Arial"/>
                      <w:lang w:val="fr-FR"/>
                    </w:rPr>
                    <w:t>Le sous-traitant a-t-il rendu un avis sur votre projet de traitement?</w:t>
                  </w:r>
                </w:p>
              </w:tc>
              <w:tc>
                <w:tcPr>
                  <w:tcW w:w="4463" w:type="dxa"/>
                </w:tcPr>
                <w:p w14:paraId="566BBFBD" w14:textId="77777777" w:rsidR="00186312" w:rsidRPr="00162639" w:rsidRDefault="00186312" w:rsidP="00186312">
                  <w:pPr>
                    <w:numPr>
                      <w:ilvl w:val="0"/>
                      <w:numId w:val="26"/>
                    </w:numPr>
                    <w:jc w:val="both"/>
                    <w:rPr>
                      <w:rFonts w:ascii="Arial" w:hAnsi="Arial" w:cs="Arial"/>
                      <w:lang w:val="fr-FR"/>
                    </w:rPr>
                  </w:pPr>
                  <w:r w:rsidRPr="00162639">
                    <w:rPr>
                      <w:rFonts w:ascii="Arial" w:hAnsi="Arial" w:cs="Arial"/>
                      <w:lang w:val="fr-FR"/>
                    </w:rPr>
                    <w:t>Oui  - Merci alors de l’annexer si cela est approprié</w:t>
                  </w:r>
                </w:p>
                <w:p w14:paraId="7EA78DC6" w14:textId="77777777" w:rsidR="00186312" w:rsidRPr="00162639" w:rsidRDefault="00186312" w:rsidP="00186312">
                  <w:pPr>
                    <w:numPr>
                      <w:ilvl w:val="0"/>
                      <w:numId w:val="26"/>
                    </w:numPr>
                    <w:jc w:val="both"/>
                    <w:rPr>
                      <w:rFonts w:ascii="Arial" w:hAnsi="Arial" w:cs="Arial"/>
                      <w:lang w:val="fr-FR"/>
                    </w:rPr>
                  </w:pPr>
                  <w:r w:rsidRPr="00162639">
                    <w:rPr>
                      <w:rFonts w:ascii="Arial" w:hAnsi="Arial" w:cs="Arial"/>
                      <w:lang w:val="fr-FR"/>
                    </w:rPr>
                    <w:t>non</w:t>
                  </w:r>
                </w:p>
              </w:tc>
            </w:tr>
          </w:tbl>
          <w:p w14:paraId="248234F7" w14:textId="77777777" w:rsidR="009B53D8" w:rsidRPr="00162639" w:rsidRDefault="009B53D8" w:rsidP="009B53D8">
            <w:pPr>
              <w:rPr>
                <w:rFonts w:ascii="Arial" w:hAnsi="Arial" w:cs="Arial"/>
                <w:lang w:val="fr-BE"/>
              </w:rPr>
            </w:pPr>
          </w:p>
        </w:tc>
      </w:tr>
    </w:tbl>
    <w:p w14:paraId="5CDB1E8E" w14:textId="4A0A34A4" w:rsidR="00204018" w:rsidRDefault="00204018" w:rsidP="00E87A10">
      <w:pPr>
        <w:spacing w:line="360" w:lineRule="auto"/>
        <w:rPr>
          <w:rFonts w:ascii="Arial" w:hAnsi="Arial" w:cs="Arial"/>
          <w:sz w:val="20"/>
          <w:lang w:val="fr-BE"/>
        </w:rPr>
      </w:pPr>
    </w:p>
    <w:p w14:paraId="04924ECC" w14:textId="77777777" w:rsidR="00983216" w:rsidRPr="00162639" w:rsidRDefault="00983216" w:rsidP="00E87A10">
      <w:pPr>
        <w:spacing w:line="360" w:lineRule="auto"/>
        <w:rPr>
          <w:rFonts w:ascii="Arial" w:hAnsi="Arial" w:cs="Arial"/>
          <w:sz w:val="20"/>
          <w:lang w:val="fr-BE"/>
        </w:rPr>
      </w:pPr>
    </w:p>
    <w:p w14:paraId="254085C0" w14:textId="77777777" w:rsidR="00321478" w:rsidRPr="00162639" w:rsidRDefault="003865CE" w:rsidP="00B817CD">
      <w:pPr>
        <w:pStyle w:val="ListParagraph"/>
        <w:numPr>
          <w:ilvl w:val="0"/>
          <w:numId w:val="17"/>
        </w:numPr>
        <w:shd w:val="clear" w:color="auto" w:fill="E7E6E6" w:themeFill="background2"/>
        <w:rPr>
          <w:rFonts w:ascii="Arial" w:hAnsi="Arial" w:cs="Arial"/>
          <w:b/>
          <w:bCs/>
          <w:lang w:val="fr-BE"/>
        </w:rPr>
      </w:pPr>
      <w:r w:rsidRPr="00162639">
        <w:rPr>
          <w:rFonts w:ascii="Arial" w:hAnsi="Arial" w:cs="Arial"/>
          <w:b/>
          <w:bCs/>
          <w:lang w:val="fr-BE"/>
        </w:rPr>
        <w:t xml:space="preserve">Si </w:t>
      </w:r>
      <w:r w:rsidR="002D5AB2" w:rsidRPr="00162639">
        <w:rPr>
          <w:rFonts w:ascii="Arial" w:hAnsi="Arial" w:cs="Arial"/>
          <w:b/>
          <w:bCs/>
          <w:lang w:val="fr-BE"/>
        </w:rPr>
        <w:t>vous avez désigné un DPO</w:t>
      </w:r>
      <w:r w:rsidRPr="00162639">
        <w:rPr>
          <w:rFonts w:ascii="Arial" w:hAnsi="Arial" w:cs="Arial"/>
          <w:b/>
          <w:bCs/>
          <w:lang w:val="fr-BE"/>
        </w:rPr>
        <w:t xml:space="preserve">, </w:t>
      </w:r>
      <w:r w:rsidR="00466CA0" w:rsidRPr="00162639">
        <w:rPr>
          <w:rFonts w:ascii="Arial" w:hAnsi="Arial" w:cs="Arial"/>
          <w:b/>
          <w:bCs/>
          <w:lang w:val="fr-BE"/>
        </w:rPr>
        <w:t>indiquez</w:t>
      </w:r>
      <w:r w:rsidR="00321478" w:rsidRPr="00162639">
        <w:rPr>
          <w:rFonts w:ascii="Arial" w:hAnsi="Arial" w:cs="Arial"/>
          <w:b/>
          <w:bCs/>
          <w:lang w:val="fr-BE"/>
        </w:rPr>
        <w:t xml:space="preserve"> </w:t>
      </w:r>
      <w:r w:rsidR="00A609F8" w:rsidRPr="00162639">
        <w:rPr>
          <w:rFonts w:ascii="Arial" w:hAnsi="Arial" w:cs="Arial"/>
          <w:b/>
          <w:bCs/>
          <w:lang w:val="fr-BE"/>
        </w:rPr>
        <w:t>s</w:t>
      </w:r>
      <w:r w:rsidR="00321478" w:rsidRPr="00162639">
        <w:rPr>
          <w:rFonts w:ascii="Arial" w:hAnsi="Arial" w:cs="Arial"/>
          <w:b/>
          <w:bCs/>
          <w:lang w:val="fr-BE"/>
        </w:rPr>
        <w:t xml:space="preserve">es </w:t>
      </w:r>
      <w:r w:rsidR="00A609F8" w:rsidRPr="00162639">
        <w:rPr>
          <w:rFonts w:ascii="Arial" w:hAnsi="Arial" w:cs="Arial"/>
          <w:b/>
          <w:bCs/>
          <w:lang w:val="fr-BE"/>
        </w:rPr>
        <w:t>coor</w:t>
      </w:r>
      <w:r w:rsidRPr="00162639">
        <w:rPr>
          <w:rFonts w:ascii="Arial" w:hAnsi="Arial" w:cs="Arial"/>
          <w:b/>
          <w:bCs/>
          <w:lang w:val="fr-BE"/>
        </w:rPr>
        <w:t xml:space="preserve">données de contact </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570"/>
      </w:tblGrid>
      <w:tr w:rsidR="00466CA0" w:rsidRPr="00162639" w14:paraId="75041148" w14:textId="77777777" w:rsidTr="007B2528">
        <w:tc>
          <w:tcPr>
            <w:tcW w:w="1680" w:type="pct"/>
          </w:tcPr>
          <w:p w14:paraId="3757EFD7" w14:textId="77777777" w:rsidR="00466CA0" w:rsidRPr="00162639" w:rsidRDefault="00466CA0" w:rsidP="007B2528">
            <w:pPr>
              <w:autoSpaceDE w:val="0"/>
              <w:autoSpaceDN w:val="0"/>
              <w:adjustRightInd w:val="0"/>
              <w:spacing w:line="360" w:lineRule="auto"/>
              <w:rPr>
                <w:rFonts w:ascii="Arial" w:hAnsi="Arial" w:cs="Arial"/>
                <w:lang w:val="fr-BE"/>
              </w:rPr>
            </w:pPr>
            <w:r w:rsidRPr="00162639">
              <w:rPr>
                <w:rFonts w:ascii="Arial" w:hAnsi="Arial" w:cs="Arial"/>
                <w:lang w:val="fr-BE"/>
              </w:rPr>
              <w:lastRenderedPageBreak/>
              <w:t xml:space="preserve">Même données que la personne de contact ? </w:t>
            </w:r>
          </w:p>
        </w:tc>
        <w:tc>
          <w:tcPr>
            <w:tcW w:w="3320" w:type="pct"/>
          </w:tcPr>
          <w:p w14:paraId="4398E3D2" w14:textId="77777777" w:rsidR="00466CA0" w:rsidRPr="00162639" w:rsidRDefault="00466CA0" w:rsidP="00466CA0">
            <w:pPr>
              <w:pStyle w:val="ListParagraph"/>
              <w:autoSpaceDE w:val="0"/>
              <w:autoSpaceDN w:val="0"/>
              <w:adjustRightInd w:val="0"/>
              <w:spacing w:line="360" w:lineRule="auto"/>
              <w:rPr>
                <w:rFonts w:ascii="Arial" w:hAnsi="Arial" w:cs="Arial"/>
                <w:bCs/>
                <w:lang w:val="fr-FR"/>
              </w:rPr>
            </w:pPr>
          </w:p>
          <w:p w14:paraId="5B68CB86" w14:textId="77777777" w:rsidR="00466CA0" w:rsidRPr="00162639" w:rsidRDefault="00466CA0" w:rsidP="00466CA0">
            <w:pPr>
              <w:pStyle w:val="ListParagraph"/>
              <w:numPr>
                <w:ilvl w:val="0"/>
                <w:numId w:val="15"/>
              </w:numPr>
              <w:autoSpaceDE w:val="0"/>
              <w:autoSpaceDN w:val="0"/>
              <w:adjustRightInd w:val="0"/>
              <w:spacing w:line="360" w:lineRule="auto"/>
              <w:rPr>
                <w:rFonts w:ascii="Arial" w:hAnsi="Arial" w:cs="Arial"/>
                <w:bCs/>
                <w:lang w:val="fr-FR"/>
              </w:rPr>
            </w:pPr>
            <w:r w:rsidRPr="00162639">
              <w:rPr>
                <w:rFonts w:ascii="Arial" w:hAnsi="Arial" w:cs="Arial"/>
                <w:bCs/>
                <w:lang w:val="fr-FR"/>
              </w:rPr>
              <w:t xml:space="preserve">OUI </w:t>
            </w:r>
          </w:p>
          <w:p w14:paraId="5E54C485" w14:textId="77777777" w:rsidR="00466CA0" w:rsidRPr="00162639" w:rsidRDefault="00466CA0" w:rsidP="00466CA0">
            <w:pPr>
              <w:pStyle w:val="ListParagraph"/>
              <w:numPr>
                <w:ilvl w:val="0"/>
                <w:numId w:val="15"/>
              </w:numPr>
              <w:autoSpaceDE w:val="0"/>
              <w:autoSpaceDN w:val="0"/>
              <w:adjustRightInd w:val="0"/>
              <w:spacing w:line="360" w:lineRule="auto"/>
              <w:rPr>
                <w:rFonts w:ascii="Arial" w:hAnsi="Arial" w:cs="Arial"/>
                <w:bCs/>
                <w:u w:val="single"/>
                <w:lang w:val="fr-FR"/>
              </w:rPr>
            </w:pPr>
            <w:r w:rsidRPr="00162639">
              <w:rPr>
                <w:rFonts w:ascii="Arial" w:hAnsi="Arial" w:cs="Arial"/>
                <w:bCs/>
                <w:lang w:val="fr-FR"/>
              </w:rPr>
              <w:t>NON</w:t>
            </w:r>
            <w:r w:rsidRPr="00162639">
              <w:rPr>
                <w:rFonts w:ascii="Arial" w:hAnsi="Arial" w:cs="Arial"/>
                <w:bCs/>
                <w:u w:val="single"/>
                <w:lang w:val="fr-FR"/>
              </w:rPr>
              <w:t xml:space="preserve"> </w:t>
            </w:r>
          </w:p>
        </w:tc>
      </w:tr>
      <w:tr w:rsidR="00466CA0" w:rsidRPr="00162639" w14:paraId="69368169" w14:textId="77777777" w:rsidTr="007B2528">
        <w:tc>
          <w:tcPr>
            <w:tcW w:w="1680" w:type="pct"/>
          </w:tcPr>
          <w:p w14:paraId="3817F7BC" w14:textId="77777777" w:rsidR="00466CA0" w:rsidRPr="00162639" w:rsidRDefault="00466CA0" w:rsidP="00B25015">
            <w:pPr>
              <w:autoSpaceDE w:val="0"/>
              <w:autoSpaceDN w:val="0"/>
              <w:adjustRightInd w:val="0"/>
              <w:spacing w:line="360" w:lineRule="auto"/>
              <w:rPr>
                <w:rFonts w:ascii="Arial" w:hAnsi="Arial" w:cs="Arial"/>
                <w:lang w:val="fr-BE"/>
              </w:rPr>
            </w:pPr>
            <w:r w:rsidRPr="00162639">
              <w:rPr>
                <w:rFonts w:ascii="Arial" w:hAnsi="Arial" w:cs="Arial"/>
                <w:lang w:val="fr-BE"/>
              </w:rPr>
              <w:t xml:space="preserve">Nom </w:t>
            </w:r>
          </w:p>
        </w:tc>
        <w:tc>
          <w:tcPr>
            <w:tcW w:w="3320" w:type="pct"/>
          </w:tcPr>
          <w:p w14:paraId="0A87B573" w14:textId="77777777" w:rsidR="00466CA0" w:rsidRPr="00162639" w:rsidRDefault="00466CA0" w:rsidP="007B2528">
            <w:pPr>
              <w:autoSpaceDE w:val="0"/>
              <w:autoSpaceDN w:val="0"/>
              <w:adjustRightInd w:val="0"/>
              <w:spacing w:line="360" w:lineRule="auto"/>
              <w:rPr>
                <w:rFonts w:ascii="Arial" w:hAnsi="Arial" w:cs="Arial"/>
                <w:bCs/>
                <w:u w:val="single"/>
                <w:lang w:val="fr-FR"/>
              </w:rPr>
            </w:pPr>
          </w:p>
          <w:p w14:paraId="1348C191" w14:textId="77777777" w:rsidR="00186312" w:rsidRPr="00162639" w:rsidRDefault="00186312" w:rsidP="007B2528">
            <w:pPr>
              <w:autoSpaceDE w:val="0"/>
              <w:autoSpaceDN w:val="0"/>
              <w:adjustRightInd w:val="0"/>
              <w:spacing w:line="360" w:lineRule="auto"/>
              <w:rPr>
                <w:rFonts w:ascii="Arial" w:hAnsi="Arial" w:cs="Arial"/>
                <w:bCs/>
                <w:u w:val="single"/>
                <w:lang w:val="fr-FR"/>
              </w:rPr>
            </w:pPr>
          </w:p>
        </w:tc>
      </w:tr>
      <w:tr w:rsidR="00466CA0" w:rsidRPr="00162639" w14:paraId="3A8E1C71" w14:textId="77777777" w:rsidTr="007B2528">
        <w:tc>
          <w:tcPr>
            <w:tcW w:w="1680" w:type="pct"/>
          </w:tcPr>
          <w:p w14:paraId="6B0F79A6" w14:textId="77777777" w:rsidR="00466CA0" w:rsidRPr="00162639" w:rsidRDefault="00B25015" w:rsidP="00B25015">
            <w:pPr>
              <w:autoSpaceDE w:val="0"/>
              <w:autoSpaceDN w:val="0"/>
              <w:adjustRightInd w:val="0"/>
              <w:spacing w:line="360" w:lineRule="auto"/>
              <w:rPr>
                <w:rFonts w:ascii="Arial" w:hAnsi="Arial" w:cs="Arial"/>
                <w:lang w:val="fr-BE"/>
              </w:rPr>
            </w:pPr>
            <w:r w:rsidRPr="00162639">
              <w:rPr>
                <w:rFonts w:ascii="Arial" w:hAnsi="Arial" w:cs="Arial"/>
                <w:lang w:val="fr-BE"/>
              </w:rPr>
              <w:t>Autre f</w:t>
            </w:r>
            <w:r w:rsidR="00466CA0" w:rsidRPr="00162639">
              <w:rPr>
                <w:rFonts w:ascii="Arial" w:hAnsi="Arial" w:cs="Arial"/>
                <w:lang w:val="fr-BE"/>
              </w:rPr>
              <w:t xml:space="preserve">onction </w:t>
            </w:r>
            <w:r w:rsidRPr="00162639">
              <w:rPr>
                <w:rFonts w:ascii="Arial" w:hAnsi="Arial" w:cs="Arial"/>
                <w:lang w:val="fr-BE"/>
              </w:rPr>
              <w:t>éventuelle</w:t>
            </w:r>
          </w:p>
        </w:tc>
        <w:tc>
          <w:tcPr>
            <w:tcW w:w="3320" w:type="pct"/>
          </w:tcPr>
          <w:p w14:paraId="4BBAD3B5" w14:textId="77777777" w:rsidR="00466CA0" w:rsidRPr="00162639" w:rsidRDefault="00466CA0" w:rsidP="007B2528">
            <w:pPr>
              <w:autoSpaceDE w:val="0"/>
              <w:autoSpaceDN w:val="0"/>
              <w:adjustRightInd w:val="0"/>
              <w:spacing w:line="360" w:lineRule="auto"/>
              <w:rPr>
                <w:rFonts w:ascii="Arial" w:hAnsi="Arial" w:cs="Arial"/>
                <w:b/>
                <w:bCs/>
                <w:lang w:val="fr-BE"/>
              </w:rPr>
            </w:pPr>
          </w:p>
          <w:p w14:paraId="5958B113" w14:textId="77777777" w:rsidR="00186312" w:rsidRPr="00162639" w:rsidRDefault="00186312" w:rsidP="007B2528">
            <w:pPr>
              <w:autoSpaceDE w:val="0"/>
              <w:autoSpaceDN w:val="0"/>
              <w:adjustRightInd w:val="0"/>
              <w:spacing w:line="360" w:lineRule="auto"/>
              <w:rPr>
                <w:rFonts w:ascii="Arial" w:hAnsi="Arial" w:cs="Arial"/>
                <w:b/>
                <w:bCs/>
                <w:lang w:val="fr-BE"/>
              </w:rPr>
            </w:pPr>
          </w:p>
        </w:tc>
      </w:tr>
      <w:tr w:rsidR="00466CA0" w:rsidRPr="00983216" w14:paraId="2189C124" w14:textId="77777777" w:rsidTr="007B2528">
        <w:tc>
          <w:tcPr>
            <w:tcW w:w="1680" w:type="pct"/>
          </w:tcPr>
          <w:p w14:paraId="78E5DC29" w14:textId="7BE5AC11" w:rsidR="00466CA0" w:rsidRPr="00162639" w:rsidRDefault="00466CA0" w:rsidP="00B25015">
            <w:pPr>
              <w:autoSpaceDE w:val="0"/>
              <w:autoSpaceDN w:val="0"/>
              <w:adjustRightInd w:val="0"/>
              <w:spacing w:line="360" w:lineRule="auto"/>
              <w:rPr>
                <w:rFonts w:ascii="Arial" w:hAnsi="Arial" w:cs="Arial"/>
                <w:lang w:val="fr-BE"/>
              </w:rPr>
            </w:pPr>
            <w:r w:rsidRPr="00162639">
              <w:rPr>
                <w:rFonts w:ascii="Arial" w:hAnsi="Arial" w:cs="Arial"/>
                <w:lang w:val="fr-BE"/>
              </w:rPr>
              <w:t>N</w:t>
            </w:r>
            <w:r w:rsidR="00204018">
              <w:rPr>
                <w:rFonts w:ascii="Arial" w:hAnsi="Arial" w:cs="Arial"/>
                <w:lang w:val="fr-BE"/>
              </w:rPr>
              <w:t>uméro</w:t>
            </w:r>
            <w:r w:rsidRPr="00162639">
              <w:rPr>
                <w:rFonts w:ascii="Arial" w:hAnsi="Arial" w:cs="Arial"/>
                <w:lang w:val="fr-BE"/>
              </w:rPr>
              <w:t xml:space="preserve"> de téléphone </w:t>
            </w:r>
          </w:p>
          <w:p w14:paraId="253C0B2E" w14:textId="77777777" w:rsidR="00181491" w:rsidRPr="00162639" w:rsidRDefault="00181491" w:rsidP="00B25015">
            <w:pPr>
              <w:autoSpaceDE w:val="0"/>
              <w:autoSpaceDN w:val="0"/>
              <w:adjustRightInd w:val="0"/>
              <w:spacing w:line="360" w:lineRule="auto"/>
              <w:rPr>
                <w:rFonts w:ascii="Arial" w:hAnsi="Arial" w:cs="Arial"/>
                <w:lang w:val="fr-BE"/>
              </w:rPr>
            </w:pPr>
            <w:r w:rsidRPr="00162639">
              <w:rPr>
                <w:rFonts w:ascii="Arial" w:hAnsi="Arial" w:cs="Arial"/>
                <w:sz w:val="16"/>
                <w:szCs w:val="16"/>
                <w:lang w:val="fr-FR"/>
              </w:rPr>
              <w:t>[Débutez toujours votre numéro de téléphone par l'indicatif international, pour la Belgique par exemple il s'agit de +32]</w:t>
            </w:r>
          </w:p>
        </w:tc>
        <w:tc>
          <w:tcPr>
            <w:tcW w:w="3320" w:type="pct"/>
          </w:tcPr>
          <w:p w14:paraId="0B85A7F9" w14:textId="77777777" w:rsidR="00466CA0" w:rsidRPr="00162639" w:rsidRDefault="00466CA0" w:rsidP="007B2528">
            <w:pPr>
              <w:autoSpaceDE w:val="0"/>
              <w:autoSpaceDN w:val="0"/>
              <w:adjustRightInd w:val="0"/>
              <w:spacing w:line="360" w:lineRule="auto"/>
              <w:rPr>
                <w:rFonts w:ascii="Arial" w:hAnsi="Arial" w:cs="Arial"/>
                <w:bCs/>
                <w:lang w:val="fr-FR"/>
              </w:rPr>
            </w:pPr>
          </w:p>
        </w:tc>
      </w:tr>
      <w:tr w:rsidR="00466CA0" w:rsidRPr="00162639" w14:paraId="12F57F8B" w14:textId="77777777" w:rsidTr="007B2528">
        <w:tc>
          <w:tcPr>
            <w:tcW w:w="1680" w:type="pct"/>
          </w:tcPr>
          <w:p w14:paraId="3CC35912" w14:textId="77777777" w:rsidR="00466CA0" w:rsidRPr="00162639" w:rsidRDefault="00186312" w:rsidP="00186312">
            <w:pPr>
              <w:autoSpaceDE w:val="0"/>
              <w:autoSpaceDN w:val="0"/>
              <w:adjustRightInd w:val="0"/>
              <w:spacing w:line="360" w:lineRule="auto"/>
              <w:rPr>
                <w:rFonts w:ascii="Arial" w:hAnsi="Arial" w:cs="Arial"/>
                <w:lang w:val="fr-BE"/>
              </w:rPr>
            </w:pPr>
            <w:r w:rsidRPr="00162639">
              <w:rPr>
                <w:rFonts w:ascii="Arial" w:hAnsi="Arial" w:cs="Arial"/>
                <w:lang w:val="fr-BE"/>
              </w:rPr>
              <w:t xml:space="preserve">Adresse de courrier électronique </w:t>
            </w:r>
            <w:r w:rsidR="00466CA0" w:rsidRPr="00162639">
              <w:rPr>
                <w:rFonts w:ascii="Arial" w:hAnsi="Arial" w:cs="Arial"/>
                <w:lang w:val="fr-BE"/>
              </w:rPr>
              <w:t xml:space="preserve"> </w:t>
            </w:r>
          </w:p>
        </w:tc>
        <w:tc>
          <w:tcPr>
            <w:tcW w:w="3320" w:type="pct"/>
          </w:tcPr>
          <w:p w14:paraId="2D3CDCF5" w14:textId="77777777" w:rsidR="00466CA0" w:rsidRPr="00162639" w:rsidRDefault="00466CA0" w:rsidP="007B2528">
            <w:pPr>
              <w:autoSpaceDE w:val="0"/>
              <w:autoSpaceDN w:val="0"/>
              <w:adjustRightInd w:val="0"/>
              <w:spacing w:line="360" w:lineRule="auto"/>
              <w:rPr>
                <w:rFonts w:ascii="Arial" w:hAnsi="Arial" w:cs="Arial"/>
                <w:b/>
                <w:bCs/>
                <w:lang w:val="fr-BE"/>
              </w:rPr>
            </w:pPr>
          </w:p>
        </w:tc>
      </w:tr>
      <w:tr w:rsidR="002D5AB2" w:rsidRPr="00983216" w14:paraId="49AB0F1A" w14:textId="77777777" w:rsidTr="002D5AB2">
        <w:tc>
          <w:tcPr>
            <w:tcW w:w="1680" w:type="pct"/>
            <w:tcBorders>
              <w:top w:val="single" w:sz="4" w:space="0" w:color="auto"/>
              <w:left w:val="single" w:sz="4" w:space="0" w:color="auto"/>
              <w:bottom w:val="single" w:sz="4" w:space="0" w:color="auto"/>
              <w:right w:val="single" w:sz="4" w:space="0" w:color="auto"/>
            </w:tcBorders>
          </w:tcPr>
          <w:p w14:paraId="6F2AB77B" w14:textId="77777777" w:rsidR="002D5AB2" w:rsidRPr="00162639" w:rsidRDefault="002D5AB2" w:rsidP="002D5AB2">
            <w:pPr>
              <w:autoSpaceDE w:val="0"/>
              <w:autoSpaceDN w:val="0"/>
              <w:adjustRightInd w:val="0"/>
              <w:spacing w:line="360" w:lineRule="auto"/>
              <w:rPr>
                <w:rFonts w:ascii="Arial" w:hAnsi="Arial" w:cs="Arial"/>
                <w:lang w:val="fr-BE"/>
              </w:rPr>
            </w:pPr>
            <w:r w:rsidRPr="00162639">
              <w:rPr>
                <w:rFonts w:ascii="Arial" w:hAnsi="Arial" w:cs="Arial"/>
                <w:lang w:val="fr-BE"/>
              </w:rPr>
              <w:t>Le DPO a-t-il rendu un avis sur votre projet de traitement ?</w:t>
            </w:r>
          </w:p>
        </w:tc>
        <w:tc>
          <w:tcPr>
            <w:tcW w:w="3320" w:type="pct"/>
            <w:tcBorders>
              <w:top w:val="single" w:sz="4" w:space="0" w:color="auto"/>
              <w:left w:val="single" w:sz="4" w:space="0" w:color="auto"/>
              <w:bottom w:val="single" w:sz="4" w:space="0" w:color="auto"/>
              <w:right w:val="single" w:sz="4" w:space="0" w:color="auto"/>
            </w:tcBorders>
          </w:tcPr>
          <w:p w14:paraId="54CDEE88" w14:textId="77777777" w:rsidR="002D5AB2" w:rsidRPr="00162639" w:rsidRDefault="002D5AB2" w:rsidP="007B2528">
            <w:pPr>
              <w:numPr>
                <w:ilvl w:val="0"/>
                <w:numId w:val="16"/>
              </w:numPr>
              <w:spacing w:after="0" w:line="360" w:lineRule="auto"/>
              <w:jc w:val="both"/>
              <w:rPr>
                <w:rFonts w:ascii="Arial" w:hAnsi="Arial" w:cs="Arial"/>
                <w:b/>
                <w:bCs/>
                <w:lang w:val="fr-FR"/>
              </w:rPr>
            </w:pPr>
            <w:r w:rsidRPr="00162639">
              <w:rPr>
                <w:rFonts w:ascii="Arial" w:hAnsi="Arial" w:cs="Arial"/>
                <w:b/>
                <w:bCs/>
                <w:lang w:val="fr-FR"/>
              </w:rPr>
              <w:t>Oui : à annexer</w:t>
            </w:r>
          </w:p>
          <w:p w14:paraId="7B44B331" w14:textId="77777777" w:rsidR="002D5AB2" w:rsidRPr="00162639" w:rsidRDefault="002D5AB2" w:rsidP="002D5AB2">
            <w:pPr>
              <w:autoSpaceDE w:val="0"/>
              <w:autoSpaceDN w:val="0"/>
              <w:adjustRightInd w:val="0"/>
              <w:spacing w:line="360" w:lineRule="auto"/>
              <w:rPr>
                <w:rFonts w:ascii="Arial" w:hAnsi="Arial" w:cs="Arial"/>
                <w:b/>
                <w:bCs/>
                <w:lang w:val="fr-FR"/>
              </w:rPr>
            </w:pPr>
          </w:p>
          <w:p w14:paraId="159B4C33" w14:textId="77777777" w:rsidR="002D5AB2" w:rsidRPr="00162639" w:rsidRDefault="002D5AB2" w:rsidP="002D5AB2">
            <w:pPr>
              <w:autoSpaceDE w:val="0"/>
              <w:autoSpaceDN w:val="0"/>
              <w:adjustRightInd w:val="0"/>
              <w:spacing w:line="360" w:lineRule="auto"/>
              <w:rPr>
                <w:rFonts w:ascii="Arial" w:hAnsi="Arial" w:cs="Arial"/>
                <w:b/>
                <w:bCs/>
                <w:lang w:val="fr-FR"/>
              </w:rPr>
            </w:pPr>
          </w:p>
          <w:p w14:paraId="01C6FB80" w14:textId="77777777" w:rsidR="002D5AB2" w:rsidRPr="00162639" w:rsidRDefault="00B817CD" w:rsidP="0063333E">
            <w:pPr>
              <w:numPr>
                <w:ilvl w:val="0"/>
                <w:numId w:val="16"/>
              </w:numPr>
              <w:spacing w:after="0" w:line="360" w:lineRule="auto"/>
              <w:jc w:val="both"/>
              <w:rPr>
                <w:rFonts w:ascii="Arial" w:hAnsi="Arial" w:cs="Arial"/>
                <w:b/>
                <w:bCs/>
                <w:lang w:val="fr-FR"/>
              </w:rPr>
            </w:pPr>
            <w:r w:rsidRPr="00162639">
              <w:rPr>
                <w:rFonts w:ascii="Arial" w:hAnsi="Arial" w:cs="Arial"/>
                <w:b/>
                <w:bCs/>
                <w:lang w:val="fr-FR"/>
              </w:rPr>
              <w:t>N</w:t>
            </w:r>
            <w:r w:rsidR="002D5AB2" w:rsidRPr="00162639">
              <w:rPr>
                <w:rFonts w:ascii="Arial" w:hAnsi="Arial" w:cs="Arial"/>
                <w:b/>
                <w:bCs/>
                <w:lang w:val="fr-FR"/>
              </w:rPr>
              <w:t>on</w:t>
            </w:r>
            <w:r w:rsidRPr="00162639">
              <w:rPr>
                <w:rFonts w:ascii="Arial" w:hAnsi="Arial" w:cs="Arial"/>
                <w:b/>
                <w:bCs/>
                <w:lang w:val="fr-FR"/>
              </w:rPr>
              <w:t> : veuillez consulter votre DPO et obtenir son avis avant de consulter l’APD</w:t>
            </w:r>
          </w:p>
        </w:tc>
      </w:tr>
    </w:tbl>
    <w:p w14:paraId="426F3BBA" w14:textId="77777777" w:rsidR="00B2150A" w:rsidRPr="00162639" w:rsidRDefault="00B2150A" w:rsidP="00B2150A">
      <w:pPr>
        <w:rPr>
          <w:rFonts w:ascii="Arial" w:hAnsi="Arial" w:cs="Arial"/>
          <w:lang w:val="fr-FR"/>
        </w:rPr>
      </w:pPr>
    </w:p>
    <w:p w14:paraId="405332E6" w14:textId="77777777" w:rsidR="00736DAF" w:rsidRPr="00162639" w:rsidRDefault="00B2150A"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Identifiez les acteurs impliqués dans l</w:t>
      </w:r>
      <w:r w:rsidR="00405F50" w:rsidRPr="00162639">
        <w:rPr>
          <w:rFonts w:ascii="Arial" w:hAnsi="Arial" w:cs="Arial"/>
          <w:b/>
          <w:lang w:val="fr-FR"/>
        </w:rPr>
        <w:t>a réalisation de l</w:t>
      </w:r>
      <w:r w:rsidRPr="00162639">
        <w:rPr>
          <w:rFonts w:ascii="Arial" w:hAnsi="Arial" w:cs="Arial"/>
          <w:b/>
          <w:lang w:val="fr-FR"/>
        </w:rPr>
        <w:t xml:space="preserve">’analyse d’impact (conseiller en sécurité,…). Indiquez également quel est leur niveau hiérarchique dans l’organisation concernée </w:t>
      </w:r>
    </w:p>
    <w:p w14:paraId="52D483B6" w14:textId="77777777" w:rsidR="009B53D8" w:rsidRPr="00162639" w:rsidRDefault="009B53D8" w:rsidP="009B53D8">
      <w:pPr>
        <w:spacing w:after="0" w:line="240" w:lineRule="auto"/>
        <w:ind w:left="360"/>
        <w:rPr>
          <w:rFonts w:ascii="Arial" w:hAnsi="Arial" w:cs="Arial"/>
          <w:sz w:val="14"/>
          <w:szCs w:val="14"/>
          <w:lang w:val="fr-FR"/>
        </w:rPr>
      </w:pPr>
    </w:p>
    <w:tbl>
      <w:tblPr>
        <w:tblStyle w:val="TableGrid"/>
        <w:tblW w:w="10207" w:type="dxa"/>
        <w:tblInd w:w="-147" w:type="dxa"/>
        <w:tblLook w:val="04A0" w:firstRow="1" w:lastRow="0" w:firstColumn="1" w:lastColumn="0" w:noHBand="0" w:noVBand="1"/>
      </w:tblPr>
      <w:tblGrid>
        <w:gridCol w:w="3970"/>
        <w:gridCol w:w="6237"/>
      </w:tblGrid>
      <w:tr w:rsidR="0063236A" w:rsidRPr="00983216" w14:paraId="53105314" w14:textId="77777777" w:rsidTr="00C126BC">
        <w:trPr>
          <w:trHeight w:val="1322"/>
        </w:trPr>
        <w:tc>
          <w:tcPr>
            <w:tcW w:w="3970" w:type="dxa"/>
          </w:tcPr>
          <w:p w14:paraId="3DCDB502" w14:textId="77777777" w:rsidR="0063236A" w:rsidRPr="00162639" w:rsidRDefault="0063236A" w:rsidP="00D12597">
            <w:pPr>
              <w:rPr>
                <w:rFonts w:ascii="Arial" w:hAnsi="Arial" w:cs="Arial"/>
                <w:lang w:val="fr-FR"/>
              </w:rPr>
            </w:pPr>
            <w:r w:rsidRPr="00162639">
              <w:rPr>
                <w:rFonts w:ascii="Arial" w:hAnsi="Arial" w:cs="Arial"/>
                <w:lang w:val="fr-FR"/>
              </w:rPr>
              <w:t>Nom(s) et prénom(s)</w:t>
            </w:r>
          </w:p>
        </w:tc>
        <w:tc>
          <w:tcPr>
            <w:tcW w:w="6237" w:type="dxa"/>
          </w:tcPr>
          <w:p w14:paraId="17A5EA0A" w14:textId="77777777" w:rsidR="0063236A" w:rsidRPr="00162639" w:rsidRDefault="0063236A" w:rsidP="009B53D8">
            <w:pPr>
              <w:rPr>
                <w:rFonts w:ascii="Arial" w:hAnsi="Arial" w:cs="Arial"/>
                <w:color w:val="FF0000"/>
                <w:lang w:val="fr-FR"/>
              </w:rPr>
            </w:pPr>
          </w:p>
        </w:tc>
      </w:tr>
    </w:tbl>
    <w:tbl>
      <w:tblPr>
        <w:tblStyle w:val="Grilledutableau1"/>
        <w:tblW w:w="10207" w:type="dxa"/>
        <w:tblInd w:w="-147" w:type="dxa"/>
        <w:tblLook w:val="04A0" w:firstRow="1" w:lastRow="0" w:firstColumn="1" w:lastColumn="0" w:noHBand="0" w:noVBand="1"/>
      </w:tblPr>
      <w:tblGrid>
        <w:gridCol w:w="3932"/>
        <w:gridCol w:w="6275"/>
      </w:tblGrid>
      <w:tr w:rsidR="009B53D8" w:rsidRPr="00983216" w14:paraId="7D265E04" w14:textId="77777777" w:rsidTr="00C126BC">
        <w:tc>
          <w:tcPr>
            <w:tcW w:w="3932" w:type="dxa"/>
          </w:tcPr>
          <w:p w14:paraId="3450111D" w14:textId="77777777" w:rsidR="009B53D8" w:rsidRPr="00162639" w:rsidRDefault="009B53D8" w:rsidP="00405F50">
            <w:pPr>
              <w:ind w:left="142"/>
              <w:rPr>
                <w:rFonts w:ascii="Arial" w:hAnsi="Arial" w:cs="Arial"/>
                <w:lang w:val="fr-FR"/>
              </w:rPr>
            </w:pPr>
            <w:r w:rsidRPr="00162639">
              <w:rPr>
                <w:rFonts w:ascii="Arial" w:hAnsi="Arial" w:cs="Arial"/>
                <w:lang w:val="fr-FR"/>
              </w:rPr>
              <w:t>Fonction et niveau hiérarchique dans l’organisation du responsable de traitement</w:t>
            </w:r>
          </w:p>
        </w:tc>
        <w:tc>
          <w:tcPr>
            <w:tcW w:w="6275" w:type="dxa"/>
          </w:tcPr>
          <w:p w14:paraId="7EAD601F" w14:textId="77777777" w:rsidR="009B53D8" w:rsidRPr="00162639" w:rsidRDefault="009B53D8" w:rsidP="00D12597">
            <w:pPr>
              <w:ind w:left="142"/>
              <w:rPr>
                <w:rFonts w:ascii="Arial" w:hAnsi="Arial" w:cs="Arial"/>
                <w:color w:val="FF0000"/>
                <w:lang w:val="fr-BE"/>
              </w:rPr>
            </w:pPr>
          </w:p>
          <w:p w14:paraId="5C4D7641" w14:textId="77777777" w:rsidR="009008BB" w:rsidRPr="00162639" w:rsidRDefault="009008BB" w:rsidP="00D12597">
            <w:pPr>
              <w:ind w:left="142"/>
              <w:rPr>
                <w:rFonts w:ascii="Arial" w:hAnsi="Arial" w:cs="Arial"/>
                <w:color w:val="FF0000"/>
                <w:lang w:val="fr-BE"/>
              </w:rPr>
            </w:pPr>
          </w:p>
          <w:p w14:paraId="22BE7228" w14:textId="77777777" w:rsidR="009008BB" w:rsidRPr="00162639" w:rsidRDefault="009008BB" w:rsidP="00D12597">
            <w:pPr>
              <w:ind w:left="142"/>
              <w:rPr>
                <w:rFonts w:ascii="Arial" w:hAnsi="Arial" w:cs="Arial"/>
                <w:color w:val="FF0000"/>
                <w:lang w:val="fr-BE"/>
              </w:rPr>
            </w:pPr>
          </w:p>
          <w:p w14:paraId="7F2E3A80" w14:textId="77777777" w:rsidR="009008BB" w:rsidRPr="00162639" w:rsidRDefault="009008BB" w:rsidP="00D12597">
            <w:pPr>
              <w:ind w:left="142"/>
              <w:rPr>
                <w:rFonts w:ascii="Arial" w:hAnsi="Arial" w:cs="Arial"/>
                <w:color w:val="FF0000"/>
                <w:lang w:val="fr-BE"/>
              </w:rPr>
            </w:pPr>
          </w:p>
          <w:p w14:paraId="2B8735C4" w14:textId="77777777" w:rsidR="009008BB" w:rsidRPr="00162639" w:rsidRDefault="009008BB" w:rsidP="00D12597">
            <w:pPr>
              <w:ind w:left="142"/>
              <w:rPr>
                <w:rFonts w:ascii="Arial" w:hAnsi="Arial" w:cs="Arial"/>
                <w:color w:val="FF0000"/>
                <w:lang w:val="fr-BE"/>
              </w:rPr>
            </w:pPr>
          </w:p>
        </w:tc>
      </w:tr>
    </w:tbl>
    <w:tbl>
      <w:tblPr>
        <w:tblStyle w:val="TableGrid"/>
        <w:tblW w:w="10207" w:type="dxa"/>
        <w:tblInd w:w="-147" w:type="dxa"/>
        <w:tblLook w:val="04A0" w:firstRow="1" w:lastRow="0" w:firstColumn="1" w:lastColumn="0" w:noHBand="0" w:noVBand="1"/>
      </w:tblPr>
      <w:tblGrid>
        <w:gridCol w:w="3932"/>
        <w:gridCol w:w="6275"/>
      </w:tblGrid>
      <w:tr w:rsidR="009B53D8" w:rsidRPr="00983216" w14:paraId="67413B23" w14:textId="77777777" w:rsidTr="00C126BC">
        <w:tc>
          <w:tcPr>
            <w:tcW w:w="3932" w:type="dxa"/>
          </w:tcPr>
          <w:p w14:paraId="43F1BA09" w14:textId="77777777" w:rsidR="009B53D8" w:rsidRPr="00162639" w:rsidRDefault="009B53D8" w:rsidP="00D12597">
            <w:pPr>
              <w:ind w:left="142"/>
              <w:rPr>
                <w:rFonts w:ascii="Arial" w:hAnsi="Arial" w:cs="Arial"/>
                <w:lang w:val="fr-FR"/>
              </w:rPr>
            </w:pPr>
            <w:r w:rsidRPr="00162639">
              <w:rPr>
                <w:rFonts w:ascii="Arial" w:hAnsi="Arial" w:cs="Arial"/>
                <w:lang w:val="fr-FR"/>
              </w:rPr>
              <w:t xml:space="preserve">Numéro de téléphone </w:t>
            </w:r>
          </w:p>
          <w:p w14:paraId="2B7ACB67" w14:textId="77777777" w:rsidR="009B53D8" w:rsidRPr="00162639" w:rsidRDefault="009B53D8" w:rsidP="00D12597">
            <w:pPr>
              <w:ind w:left="142"/>
              <w:rPr>
                <w:rFonts w:ascii="Arial" w:hAnsi="Arial" w:cs="Arial"/>
                <w:lang w:val="fr-FR"/>
              </w:rPr>
            </w:pPr>
            <w:r w:rsidRPr="00162639">
              <w:rPr>
                <w:rFonts w:ascii="Arial" w:hAnsi="Arial" w:cs="Arial"/>
                <w:lang w:val="fr-FR"/>
              </w:rPr>
              <w:t>[Débutez toujours votre numéro de téléphone par l'indicatif international, pour la Belgique par exemple il s'agit de +32]</w:t>
            </w:r>
          </w:p>
        </w:tc>
        <w:tc>
          <w:tcPr>
            <w:tcW w:w="6275" w:type="dxa"/>
          </w:tcPr>
          <w:p w14:paraId="20DA09FC" w14:textId="77777777" w:rsidR="009B53D8" w:rsidRPr="00162639" w:rsidRDefault="009B53D8" w:rsidP="00D12597">
            <w:pPr>
              <w:ind w:left="142"/>
              <w:rPr>
                <w:rFonts w:ascii="Arial" w:hAnsi="Arial" w:cs="Arial"/>
                <w:color w:val="FF0000"/>
                <w:lang w:val="fr-FR"/>
              </w:rPr>
            </w:pPr>
          </w:p>
          <w:p w14:paraId="67BDBAAC" w14:textId="77777777" w:rsidR="009008BB" w:rsidRPr="00162639" w:rsidRDefault="009008BB" w:rsidP="00D12597">
            <w:pPr>
              <w:ind w:left="142"/>
              <w:rPr>
                <w:rFonts w:ascii="Arial" w:hAnsi="Arial" w:cs="Arial"/>
                <w:color w:val="FF0000"/>
                <w:lang w:val="fr-FR"/>
              </w:rPr>
            </w:pPr>
          </w:p>
          <w:p w14:paraId="74AF462D" w14:textId="77777777" w:rsidR="009008BB" w:rsidRPr="00162639" w:rsidRDefault="009008BB" w:rsidP="00D12597">
            <w:pPr>
              <w:ind w:left="142"/>
              <w:rPr>
                <w:rFonts w:ascii="Arial" w:hAnsi="Arial" w:cs="Arial"/>
                <w:color w:val="FF0000"/>
                <w:lang w:val="fr-FR"/>
              </w:rPr>
            </w:pPr>
          </w:p>
          <w:p w14:paraId="0324298F" w14:textId="77777777" w:rsidR="009008BB" w:rsidRPr="00162639" w:rsidRDefault="009008BB" w:rsidP="00D12597">
            <w:pPr>
              <w:ind w:left="142"/>
              <w:rPr>
                <w:rFonts w:ascii="Arial" w:hAnsi="Arial" w:cs="Arial"/>
                <w:color w:val="FF0000"/>
                <w:lang w:val="fr-FR"/>
              </w:rPr>
            </w:pPr>
          </w:p>
          <w:p w14:paraId="1D5AF425" w14:textId="77777777" w:rsidR="009008BB" w:rsidRPr="00162639" w:rsidRDefault="009008BB" w:rsidP="00D12597">
            <w:pPr>
              <w:ind w:left="142"/>
              <w:rPr>
                <w:rFonts w:ascii="Arial" w:hAnsi="Arial" w:cs="Arial"/>
                <w:color w:val="FF0000"/>
                <w:lang w:val="fr-FR"/>
              </w:rPr>
            </w:pPr>
          </w:p>
          <w:p w14:paraId="4554F4D4" w14:textId="77777777" w:rsidR="009008BB" w:rsidRPr="00162639" w:rsidRDefault="009008BB" w:rsidP="00D12597">
            <w:pPr>
              <w:ind w:left="142"/>
              <w:rPr>
                <w:rFonts w:ascii="Arial" w:hAnsi="Arial" w:cs="Arial"/>
                <w:lang w:val="fr-FR"/>
              </w:rPr>
            </w:pPr>
          </w:p>
        </w:tc>
      </w:tr>
      <w:tr w:rsidR="009B53D8" w:rsidRPr="00983216" w14:paraId="644122FB" w14:textId="77777777" w:rsidTr="00C126BC">
        <w:tc>
          <w:tcPr>
            <w:tcW w:w="3932" w:type="dxa"/>
          </w:tcPr>
          <w:p w14:paraId="4C868A8D" w14:textId="77777777" w:rsidR="009B53D8" w:rsidRPr="00162639" w:rsidRDefault="00D12597" w:rsidP="00D12597">
            <w:pPr>
              <w:ind w:left="142"/>
              <w:rPr>
                <w:rFonts w:ascii="Arial" w:hAnsi="Arial" w:cs="Arial"/>
                <w:lang w:val="fr-FR"/>
              </w:rPr>
            </w:pPr>
            <w:r w:rsidRPr="00162639">
              <w:rPr>
                <w:rFonts w:ascii="Arial" w:hAnsi="Arial" w:cs="Arial"/>
                <w:lang w:val="fr-FR"/>
              </w:rPr>
              <w:lastRenderedPageBreak/>
              <w:t>Adresse(s) de courrier électronique</w:t>
            </w:r>
            <w:r w:rsidR="009B53D8" w:rsidRPr="00162639">
              <w:rPr>
                <w:rFonts w:ascii="Arial" w:hAnsi="Arial" w:cs="Arial"/>
                <w:lang w:val="fr-FR"/>
              </w:rPr>
              <w:t xml:space="preserve"> </w:t>
            </w:r>
          </w:p>
        </w:tc>
        <w:tc>
          <w:tcPr>
            <w:tcW w:w="6275" w:type="dxa"/>
          </w:tcPr>
          <w:p w14:paraId="607E1F15" w14:textId="77777777" w:rsidR="009B53D8" w:rsidRPr="00162639" w:rsidRDefault="009B53D8" w:rsidP="00D12597">
            <w:pPr>
              <w:ind w:left="142"/>
              <w:rPr>
                <w:rFonts w:ascii="Arial" w:hAnsi="Arial" w:cs="Arial"/>
                <w:color w:val="FF0000"/>
                <w:lang w:val="fr-BE"/>
              </w:rPr>
            </w:pPr>
          </w:p>
          <w:p w14:paraId="617B5CFE" w14:textId="77777777" w:rsidR="009008BB" w:rsidRPr="00162639" w:rsidRDefault="009008BB" w:rsidP="00D12597">
            <w:pPr>
              <w:ind w:left="142"/>
              <w:rPr>
                <w:rFonts w:ascii="Arial" w:hAnsi="Arial" w:cs="Arial"/>
                <w:color w:val="FF0000"/>
                <w:lang w:val="fr-BE"/>
              </w:rPr>
            </w:pPr>
          </w:p>
          <w:p w14:paraId="54AB597C" w14:textId="77777777" w:rsidR="009008BB" w:rsidRPr="00162639" w:rsidRDefault="009008BB" w:rsidP="00D12597">
            <w:pPr>
              <w:ind w:left="142"/>
              <w:rPr>
                <w:rFonts w:ascii="Arial" w:hAnsi="Arial" w:cs="Arial"/>
                <w:color w:val="FF0000"/>
                <w:lang w:val="fr-BE"/>
              </w:rPr>
            </w:pPr>
          </w:p>
          <w:p w14:paraId="4C94C263" w14:textId="77777777" w:rsidR="009008BB" w:rsidRPr="00162639" w:rsidRDefault="009008BB" w:rsidP="00D12597">
            <w:pPr>
              <w:ind w:left="142"/>
              <w:rPr>
                <w:rFonts w:ascii="Arial" w:hAnsi="Arial" w:cs="Arial"/>
                <w:color w:val="FF0000"/>
                <w:lang w:val="fr-BE"/>
              </w:rPr>
            </w:pPr>
          </w:p>
          <w:p w14:paraId="01F22FBA" w14:textId="77777777" w:rsidR="009008BB" w:rsidRPr="00162639" w:rsidRDefault="009008BB" w:rsidP="00D12597">
            <w:pPr>
              <w:ind w:left="142"/>
              <w:rPr>
                <w:rFonts w:ascii="Arial" w:hAnsi="Arial" w:cs="Arial"/>
                <w:color w:val="FF0000"/>
                <w:lang w:val="fr-BE"/>
              </w:rPr>
            </w:pPr>
          </w:p>
          <w:p w14:paraId="431DAB4B" w14:textId="77777777" w:rsidR="009008BB" w:rsidRPr="00162639" w:rsidRDefault="009008BB" w:rsidP="00D12597">
            <w:pPr>
              <w:ind w:left="142"/>
              <w:rPr>
                <w:rFonts w:ascii="Arial" w:hAnsi="Arial" w:cs="Arial"/>
                <w:lang w:val="fr-BE"/>
              </w:rPr>
            </w:pPr>
          </w:p>
        </w:tc>
      </w:tr>
    </w:tbl>
    <w:tbl>
      <w:tblPr>
        <w:tblStyle w:val="Grilledutableau1"/>
        <w:tblW w:w="10207" w:type="dxa"/>
        <w:tblInd w:w="-147" w:type="dxa"/>
        <w:tblLook w:val="04A0" w:firstRow="1" w:lastRow="0" w:firstColumn="1" w:lastColumn="0" w:noHBand="0" w:noVBand="1"/>
      </w:tblPr>
      <w:tblGrid>
        <w:gridCol w:w="3932"/>
        <w:gridCol w:w="6275"/>
      </w:tblGrid>
      <w:tr w:rsidR="009B53D8" w:rsidRPr="00983216" w14:paraId="6248252F" w14:textId="77777777" w:rsidTr="00C126BC">
        <w:tc>
          <w:tcPr>
            <w:tcW w:w="3932" w:type="dxa"/>
          </w:tcPr>
          <w:p w14:paraId="31E7D3A5" w14:textId="77777777" w:rsidR="009B53D8" w:rsidRPr="00162639" w:rsidRDefault="00D12597" w:rsidP="009B53D8">
            <w:pPr>
              <w:rPr>
                <w:rFonts w:ascii="Arial" w:hAnsi="Arial" w:cs="Arial"/>
                <w:lang w:val="fr-FR"/>
              </w:rPr>
            </w:pPr>
            <w:r w:rsidRPr="00162639">
              <w:rPr>
                <w:rFonts w:ascii="Arial" w:hAnsi="Arial" w:cs="Arial"/>
                <w:lang w:val="fr-FR"/>
              </w:rPr>
              <w:t>A</w:t>
            </w:r>
            <w:r w:rsidR="009B53D8" w:rsidRPr="00162639">
              <w:rPr>
                <w:rFonts w:ascii="Arial" w:hAnsi="Arial" w:cs="Arial"/>
                <w:lang w:val="fr-FR"/>
              </w:rPr>
              <w:t>vis</w:t>
            </w:r>
          </w:p>
        </w:tc>
        <w:tc>
          <w:tcPr>
            <w:tcW w:w="6275" w:type="dxa"/>
          </w:tcPr>
          <w:p w14:paraId="25AF4054" w14:textId="77777777" w:rsidR="009B53D8" w:rsidRPr="00162639" w:rsidRDefault="009B53D8" w:rsidP="009B53D8">
            <w:pPr>
              <w:jc w:val="both"/>
              <w:rPr>
                <w:rFonts w:ascii="Arial" w:hAnsi="Arial" w:cs="Arial"/>
                <w:bCs/>
                <w:lang w:val="fr-FR"/>
              </w:rPr>
            </w:pPr>
            <w:r w:rsidRPr="00162639">
              <w:rPr>
                <w:rFonts w:ascii="Arial" w:hAnsi="Arial" w:cs="Arial"/>
                <w:bCs/>
                <w:lang w:val="fr-FR"/>
              </w:rPr>
              <w:t xml:space="preserve">Brève description </w:t>
            </w:r>
            <w:r w:rsidR="00275830" w:rsidRPr="00162639">
              <w:rPr>
                <w:rFonts w:ascii="Arial" w:hAnsi="Arial" w:cs="Arial"/>
                <w:bCs/>
                <w:lang w:val="fr-FR"/>
              </w:rPr>
              <w:t xml:space="preserve">ou, si approprié, </w:t>
            </w:r>
            <w:r w:rsidRPr="00162639">
              <w:rPr>
                <w:rFonts w:ascii="Arial" w:hAnsi="Arial" w:cs="Arial"/>
                <w:bCs/>
                <w:lang w:val="fr-FR"/>
              </w:rPr>
              <w:t xml:space="preserve"> ajoutez l’avis </w:t>
            </w:r>
            <w:r w:rsidR="00D12597" w:rsidRPr="00162639">
              <w:rPr>
                <w:rFonts w:ascii="Arial" w:hAnsi="Arial" w:cs="Arial"/>
                <w:bCs/>
                <w:lang w:val="fr-FR"/>
              </w:rPr>
              <w:t>en annexe du présent formulaire</w:t>
            </w:r>
            <w:r w:rsidR="00275830" w:rsidRPr="00162639">
              <w:rPr>
                <w:rFonts w:ascii="Arial" w:hAnsi="Arial" w:cs="Arial"/>
                <w:bCs/>
                <w:lang w:val="fr-FR"/>
              </w:rPr>
              <w:t>.</w:t>
            </w:r>
          </w:p>
          <w:p w14:paraId="4F4392C2" w14:textId="77777777" w:rsidR="009B53D8" w:rsidRPr="00162639" w:rsidRDefault="009B53D8" w:rsidP="009B53D8">
            <w:pPr>
              <w:autoSpaceDE w:val="0"/>
              <w:autoSpaceDN w:val="0"/>
              <w:adjustRightInd w:val="0"/>
              <w:rPr>
                <w:rFonts w:ascii="Arial" w:hAnsi="Arial" w:cs="Arial"/>
                <w:color w:val="FF0000"/>
                <w:lang w:val="fr-FR"/>
              </w:rPr>
            </w:pPr>
          </w:p>
          <w:p w14:paraId="6E61F7D0" w14:textId="77777777" w:rsidR="00D12597" w:rsidRPr="00162639" w:rsidRDefault="00D12597" w:rsidP="009B53D8">
            <w:pPr>
              <w:autoSpaceDE w:val="0"/>
              <w:autoSpaceDN w:val="0"/>
              <w:adjustRightInd w:val="0"/>
              <w:rPr>
                <w:rFonts w:ascii="Arial" w:hAnsi="Arial" w:cs="Arial"/>
                <w:color w:val="FF0000"/>
                <w:lang w:val="fr-FR"/>
              </w:rPr>
            </w:pPr>
          </w:p>
          <w:p w14:paraId="3F6CD083" w14:textId="77777777" w:rsidR="00D12597" w:rsidRPr="00162639" w:rsidRDefault="00D12597" w:rsidP="009B53D8">
            <w:pPr>
              <w:autoSpaceDE w:val="0"/>
              <w:autoSpaceDN w:val="0"/>
              <w:adjustRightInd w:val="0"/>
              <w:rPr>
                <w:rFonts w:ascii="Arial" w:hAnsi="Arial" w:cs="Arial"/>
                <w:color w:val="FF0000"/>
                <w:lang w:val="fr-FR"/>
              </w:rPr>
            </w:pPr>
          </w:p>
          <w:p w14:paraId="4C88056F" w14:textId="77777777" w:rsidR="00D12597" w:rsidRPr="00162639" w:rsidRDefault="00D12597" w:rsidP="009B53D8">
            <w:pPr>
              <w:autoSpaceDE w:val="0"/>
              <w:autoSpaceDN w:val="0"/>
              <w:adjustRightInd w:val="0"/>
              <w:rPr>
                <w:rFonts w:ascii="Arial" w:hAnsi="Arial" w:cs="Arial"/>
                <w:color w:val="FF0000"/>
                <w:lang w:val="fr-FR"/>
              </w:rPr>
            </w:pPr>
          </w:p>
          <w:p w14:paraId="194556FB" w14:textId="77777777" w:rsidR="00D12597" w:rsidRPr="00162639" w:rsidRDefault="00D12597" w:rsidP="009B53D8">
            <w:pPr>
              <w:autoSpaceDE w:val="0"/>
              <w:autoSpaceDN w:val="0"/>
              <w:adjustRightInd w:val="0"/>
              <w:rPr>
                <w:rFonts w:ascii="Arial" w:hAnsi="Arial" w:cs="Arial"/>
                <w:color w:val="FF0000"/>
                <w:lang w:val="fr-FR"/>
              </w:rPr>
            </w:pPr>
          </w:p>
          <w:p w14:paraId="1426A4FE" w14:textId="77777777" w:rsidR="00D12597" w:rsidRPr="00162639" w:rsidRDefault="00D12597" w:rsidP="009B53D8">
            <w:pPr>
              <w:autoSpaceDE w:val="0"/>
              <w:autoSpaceDN w:val="0"/>
              <w:adjustRightInd w:val="0"/>
              <w:rPr>
                <w:rFonts w:ascii="Arial" w:hAnsi="Arial" w:cs="Arial"/>
                <w:color w:val="FF0000"/>
                <w:lang w:val="fr-FR"/>
              </w:rPr>
            </w:pPr>
          </w:p>
          <w:p w14:paraId="29945487" w14:textId="77777777" w:rsidR="00D12597" w:rsidRPr="00162639" w:rsidRDefault="00D12597" w:rsidP="009B53D8">
            <w:pPr>
              <w:autoSpaceDE w:val="0"/>
              <w:autoSpaceDN w:val="0"/>
              <w:adjustRightInd w:val="0"/>
              <w:rPr>
                <w:rFonts w:ascii="Arial" w:hAnsi="Arial" w:cs="Arial"/>
                <w:color w:val="FF0000"/>
                <w:lang w:val="fr-FR"/>
              </w:rPr>
            </w:pPr>
          </w:p>
          <w:p w14:paraId="3A7B97FC" w14:textId="77777777" w:rsidR="00D12597" w:rsidRPr="00162639" w:rsidRDefault="00D12597" w:rsidP="009B53D8">
            <w:pPr>
              <w:autoSpaceDE w:val="0"/>
              <w:autoSpaceDN w:val="0"/>
              <w:adjustRightInd w:val="0"/>
              <w:rPr>
                <w:rFonts w:ascii="Arial" w:hAnsi="Arial" w:cs="Arial"/>
                <w:color w:val="FF0000"/>
                <w:lang w:val="fr-FR"/>
              </w:rPr>
            </w:pPr>
          </w:p>
          <w:p w14:paraId="32826954" w14:textId="77777777" w:rsidR="00D12597" w:rsidRPr="00162639" w:rsidRDefault="00D12597" w:rsidP="009B53D8">
            <w:pPr>
              <w:autoSpaceDE w:val="0"/>
              <w:autoSpaceDN w:val="0"/>
              <w:adjustRightInd w:val="0"/>
              <w:rPr>
                <w:rFonts w:ascii="Arial" w:hAnsi="Arial" w:cs="Arial"/>
                <w:color w:val="FF0000"/>
                <w:lang w:val="fr-FR"/>
              </w:rPr>
            </w:pPr>
          </w:p>
          <w:p w14:paraId="500F79A1" w14:textId="77777777" w:rsidR="00D12597" w:rsidRPr="00162639" w:rsidRDefault="00D12597" w:rsidP="009B53D8">
            <w:pPr>
              <w:autoSpaceDE w:val="0"/>
              <w:autoSpaceDN w:val="0"/>
              <w:adjustRightInd w:val="0"/>
              <w:rPr>
                <w:rFonts w:ascii="Arial" w:hAnsi="Arial" w:cs="Arial"/>
                <w:color w:val="FF0000"/>
                <w:lang w:val="fr-FR"/>
              </w:rPr>
            </w:pPr>
          </w:p>
          <w:p w14:paraId="7CBA0594" w14:textId="77777777" w:rsidR="00D12597" w:rsidRPr="00162639" w:rsidRDefault="00D12597" w:rsidP="009B53D8">
            <w:pPr>
              <w:autoSpaceDE w:val="0"/>
              <w:autoSpaceDN w:val="0"/>
              <w:adjustRightInd w:val="0"/>
              <w:rPr>
                <w:rFonts w:ascii="Arial" w:hAnsi="Arial" w:cs="Arial"/>
                <w:color w:val="FF0000"/>
                <w:lang w:val="fr-FR"/>
              </w:rPr>
            </w:pPr>
          </w:p>
          <w:p w14:paraId="0774F4C8" w14:textId="77777777" w:rsidR="00D12597" w:rsidRPr="00162639" w:rsidRDefault="00D12597" w:rsidP="009B53D8">
            <w:pPr>
              <w:autoSpaceDE w:val="0"/>
              <w:autoSpaceDN w:val="0"/>
              <w:adjustRightInd w:val="0"/>
              <w:rPr>
                <w:rFonts w:ascii="Arial" w:hAnsi="Arial" w:cs="Arial"/>
                <w:color w:val="FF0000"/>
                <w:lang w:val="fr-FR"/>
              </w:rPr>
            </w:pPr>
          </w:p>
          <w:p w14:paraId="2CDF536E" w14:textId="77777777" w:rsidR="00D12597" w:rsidRPr="00162639" w:rsidRDefault="00D12597" w:rsidP="009B53D8">
            <w:pPr>
              <w:autoSpaceDE w:val="0"/>
              <w:autoSpaceDN w:val="0"/>
              <w:adjustRightInd w:val="0"/>
              <w:rPr>
                <w:rFonts w:ascii="Arial" w:hAnsi="Arial" w:cs="Arial"/>
                <w:color w:val="FF0000"/>
                <w:lang w:val="fr-FR"/>
              </w:rPr>
            </w:pPr>
          </w:p>
          <w:p w14:paraId="0E907456" w14:textId="77777777" w:rsidR="00D12597" w:rsidRPr="00162639" w:rsidRDefault="00D12597" w:rsidP="009B53D8">
            <w:pPr>
              <w:autoSpaceDE w:val="0"/>
              <w:autoSpaceDN w:val="0"/>
              <w:adjustRightInd w:val="0"/>
              <w:rPr>
                <w:rFonts w:ascii="Arial" w:hAnsi="Arial" w:cs="Arial"/>
                <w:color w:val="FF0000"/>
                <w:lang w:val="fr-FR"/>
              </w:rPr>
            </w:pPr>
          </w:p>
          <w:p w14:paraId="56CBC4C2" w14:textId="77777777" w:rsidR="00D12597" w:rsidRPr="00162639" w:rsidRDefault="00D12597" w:rsidP="009B53D8">
            <w:pPr>
              <w:autoSpaceDE w:val="0"/>
              <w:autoSpaceDN w:val="0"/>
              <w:adjustRightInd w:val="0"/>
              <w:rPr>
                <w:rFonts w:ascii="Arial" w:hAnsi="Arial" w:cs="Arial"/>
                <w:b/>
                <w:bCs/>
                <w:lang w:val="fr-FR"/>
              </w:rPr>
            </w:pPr>
          </w:p>
        </w:tc>
      </w:tr>
    </w:tbl>
    <w:p w14:paraId="5FF8825C" w14:textId="77777777" w:rsidR="0063333E" w:rsidRPr="00162639" w:rsidRDefault="0063333E" w:rsidP="0081758F">
      <w:pPr>
        <w:rPr>
          <w:rFonts w:ascii="Arial" w:hAnsi="Arial" w:cs="Arial"/>
          <w:b/>
          <w:lang w:val="fr-FR"/>
        </w:rPr>
      </w:pPr>
    </w:p>
    <w:p w14:paraId="5BADF6E3" w14:textId="61327BC3" w:rsidR="0081758F" w:rsidRPr="00162639" w:rsidRDefault="0081758F"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Identifiez les référentiels applicables au traitement </w:t>
      </w:r>
      <w:r w:rsidR="00405F50" w:rsidRPr="00162639">
        <w:rPr>
          <w:rFonts w:ascii="Arial" w:hAnsi="Arial" w:cs="Arial"/>
          <w:b/>
          <w:lang w:val="fr-FR"/>
        </w:rPr>
        <w:t xml:space="preserve">à haut risque </w:t>
      </w:r>
      <w:r w:rsidRPr="00162639">
        <w:rPr>
          <w:rFonts w:ascii="Arial" w:hAnsi="Arial" w:cs="Arial"/>
          <w:b/>
          <w:lang w:val="fr-FR"/>
        </w:rPr>
        <w:t>concerné (code de conduite approuvés ; certifications)</w:t>
      </w:r>
      <w:r w:rsidR="00B817CD" w:rsidRPr="00162639">
        <w:rPr>
          <w:rFonts w:ascii="Arial" w:hAnsi="Arial" w:cs="Arial"/>
          <w:b/>
          <w:lang w:val="fr-FR"/>
        </w:rPr>
        <w:t xml:space="preserve"> auquel vous avez adhéré ou pour lequel vous êtes certifié</w:t>
      </w:r>
    </w:p>
    <w:p w14:paraId="3BE538C8" w14:textId="77777777" w:rsidR="00D12597" w:rsidRPr="00162639" w:rsidRDefault="0081758F" w:rsidP="00D12597">
      <w:pPr>
        <w:pBdr>
          <w:top w:val="single" w:sz="4" w:space="1" w:color="auto"/>
          <w:left w:val="single" w:sz="4" w:space="4" w:color="auto"/>
          <w:bottom w:val="single" w:sz="4" w:space="7" w:color="auto"/>
          <w:right w:val="single" w:sz="4" w:space="4" w:color="auto"/>
          <w:between w:val="single" w:sz="4" w:space="1" w:color="auto"/>
          <w:bar w:val="single" w:sz="4" w:color="auto"/>
        </w:pBdr>
        <w:tabs>
          <w:tab w:val="left" w:pos="3640"/>
        </w:tabs>
        <w:rPr>
          <w:rFonts w:ascii="Arial" w:hAnsi="Arial" w:cs="Arial"/>
          <w:b/>
          <w:lang w:val="fr-FR"/>
        </w:rPr>
      </w:pPr>
      <w:r w:rsidRPr="00162639">
        <w:rPr>
          <w:rFonts w:ascii="Arial" w:hAnsi="Arial" w:cs="Arial"/>
          <w:b/>
          <w:lang w:val="fr-FR"/>
        </w:rPr>
        <w:t>Si oui, à joindre en annexe</w:t>
      </w:r>
      <w:r w:rsidRPr="00162639">
        <w:rPr>
          <w:rFonts w:ascii="Arial" w:hAnsi="Arial" w:cs="Arial"/>
          <w:b/>
          <w:lang w:val="fr-FR"/>
        </w:rPr>
        <w:tab/>
      </w:r>
    </w:p>
    <w:p w14:paraId="63C03416" w14:textId="77777777" w:rsidR="00D12597" w:rsidRPr="00162639" w:rsidRDefault="00D12597" w:rsidP="00D12597">
      <w:pPr>
        <w:pBdr>
          <w:top w:val="single" w:sz="4" w:space="1" w:color="auto"/>
          <w:left w:val="single" w:sz="4" w:space="4" w:color="auto"/>
          <w:bottom w:val="single" w:sz="4" w:space="7" w:color="auto"/>
          <w:right w:val="single" w:sz="4" w:space="4" w:color="auto"/>
          <w:between w:val="single" w:sz="4" w:space="1" w:color="auto"/>
          <w:bar w:val="single" w:sz="4" w:color="auto"/>
        </w:pBdr>
        <w:tabs>
          <w:tab w:val="left" w:pos="3640"/>
        </w:tabs>
        <w:rPr>
          <w:rFonts w:ascii="Arial" w:hAnsi="Arial" w:cs="Arial"/>
          <w:b/>
          <w:lang w:val="fr-FR"/>
        </w:rPr>
      </w:pPr>
    </w:p>
    <w:p w14:paraId="5F9B0B41" w14:textId="77777777" w:rsidR="00466CA0" w:rsidRPr="00162639" w:rsidRDefault="00466CA0">
      <w:pPr>
        <w:rPr>
          <w:rFonts w:ascii="Arial" w:hAnsi="Arial" w:cs="Arial"/>
          <w:b/>
          <w:lang w:val="fr-FR"/>
        </w:rPr>
      </w:pPr>
    </w:p>
    <w:p w14:paraId="5A0B9F98" w14:textId="77777777" w:rsidR="0094783B" w:rsidRPr="00162639" w:rsidRDefault="00BC4C37" w:rsidP="00983216">
      <w:pPr>
        <w:pBdr>
          <w:top w:val="single" w:sz="4" w:space="1" w:color="776ABB"/>
          <w:left w:val="single" w:sz="4" w:space="4" w:color="776ABB"/>
          <w:bottom w:val="single" w:sz="4" w:space="1" w:color="776ABB"/>
          <w:right w:val="single" w:sz="4" w:space="4" w:color="776ABB"/>
          <w:between w:val="single" w:sz="4" w:space="1" w:color="auto"/>
          <w:bar w:val="single" w:sz="4" w:color="auto"/>
        </w:pBdr>
        <w:shd w:val="clear" w:color="auto" w:fill="776ABB"/>
        <w:tabs>
          <w:tab w:val="center" w:pos="4464"/>
        </w:tabs>
        <w:rPr>
          <w:rFonts w:ascii="Arial" w:hAnsi="Arial" w:cs="Arial"/>
          <w:b/>
          <w:color w:val="FFFFFF" w:themeColor="background1"/>
          <w:sz w:val="28"/>
          <w:lang w:val="fr-FR"/>
        </w:rPr>
      </w:pPr>
      <w:r w:rsidRPr="00162639">
        <w:rPr>
          <w:rFonts w:ascii="Arial" w:hAnsi="Arial" w:cs="Arial"/>
          <w:b/>
          <w:color w:val="FFFFFF" w:themeColor="background1"/>
          <w:sz w:val="28"/>
          <w:lang w:val="fr-FR"/>
        </w:rPr>
        <w:t>II</w:t>
      </w:r>
      <w:r w:rsidR="0045219E" w:rsidRPr="00162639">
        <w:rPr>
          <w:rFonts w:ascii="Arial" w:hAnsi="Arial" w:cs="Arial"/>
          <w:b/>
          <w:color w:val="FFFFFF" w:themeColor="background1"/>
          <w:sz w:val="28"/>
          <w:lang w:val="fr-FR"/>
        </w:rPr>
        <w:t xml:space="preserve"> - </w:t>
      </w:r>
      <w:r w:rsidR="0094783B" w:rsidRPr="00162639">
        <w:rPr>
          <w:rFonts w:ascii="Arial" w:hAnsi="Arial" w:cs="Arial"/>
          <w:b/>
          <w:color w:val="FFFFFF" w:themeColor="background1"/>
          <w:sz w:val="28"/>
          <w:lang w:val="fr-FR"/>
        </w:rPr>
        <w:t xml:space="preserve">Description du traitement </w:t>
      </w:r>
      <w:r w:rsidR="00466CA0" w:rsidRPr="00162639">
        <w:rPr>
          <w:rFonts w:ascii="Arial" w:hAnsi="Arial" w:cs="Arial"/>
          <w:b/>
          <w:color w:val="FFFFFF" w:themeColor="background1"/>
          <w:sz w:val="28"/>
          <w:lang w:val="fr-FR"/>
        </w:rPr>
        <w:tab/>
      </w:r>
    </w:p>
    <w:p w14:paraId="0AF6620A" w14:textId="77777777" w:rsidR="00466CA0" w:rsidRPr="00162639" w:rsidRDefault="00466CA0" w:rsidP="00466CA0">
      <w:pPr>
        <w:pStyle w:val="ListParagraph"/>
        <w:ind w:left="360"/>
        <w:rPr>
          <w:rFonts w:ascii="Arial" w:hAnsi="Arial" w:cs="Arial"/>
          <w:u w:val="single"/>
          <w:lang w:val="fr-FR"/>
        </w:rPr>
      </w:pPr>
    </w:p>
    <w:p w14:paraId="291BC89D" w14:textId="14B0E43E" w:rsidR="00BC4C37" w:rsidRPr="00162639" w:rsidRDefault="00B817CD"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887A34">
        <w:rPr>
          <w:rFonts w:ascii="Arial" w:hAnsi="Arial" w:cs="Arial"/>
          <w:b/>
          <w:lang w:val="fr-FR"/>
        </w:rPr>
        <w:t>S’agit-t-il d’un nouveau traitement ? OU s’agit-il de modifier un ou plusieurs traitement(s) existants ?</w:t>
      </w:r>
    </w:p>
    <w:p w14:paraId="29EC049B" w14:textId="77777777" w:rsidR="00064909" w:rsidRPr="00162639" w:rsidRDefault="00064909" w:rsidP="00D12597">
      <w:pPr>
        <w:pBdr>
          <w:top w:val="single" w:sz="4" w:space="1" w:color="auto"/>
          <w:left w:val="single" w:sz="4" w:space="4" w:color="auto"/>
          <w:bottom w:val="single" w:sz="4" w:space="1" w:color="auto"/>
          <w:right w:val="single" w:sz="4" w:space="4" w:color="auto"/>
        </w:pBdr>
        <w:rPr>
          <w:rFonts w:ascii="Arial" w:hAnsi="Arial" w:cs="Arial"/>
          <w:color w:val="FF0000"/>
          <w:lang w:val="fr-FR"/>
        </w:rPr>
      </w:pPr>
    </w:p>
    <w:p w14:paraId="5E79726B" w14:textId="77777777" w:rsidR="00D12597" w:rsidRPr="00162639" w:rsidRDefault="00D12597" w:rsidP="00D12597">
      <w:pPr>
        <w:pBdr>
          <w:top w:val="single" w:sz="4" w:space="1" w:color="auto"/>
          <w:left w:val="single" w:sz="4" w:space="4" w:color="auto"/>
          <w:bottom w:val="single" w:sz="4" w:space="1" w:color="auto"/>
          <w:right w:val="single" w:sz="4" w:space="4" w:color="auto"/>
        </w:pBdr>
        <w:rPr>
          <w:rFonts w:ascii="Arial" w:hAnsi="Arial" w:cs="Arial"/>
          <w:color w:val="FF0000"/>
          <w:lang w:val="fr-FR"/>
        </w:rPr>
      </w:pPr>
    </w:p>
    <w:p w14:paraId="742750FA" w14:textId="77777777" w:rsidR="00D12597" w:rsidRPr="00162639" w:rsidRDefault="00D12597" w:rsidP="00D12597">
      <w:pPr>
        <w:pBdr>
          <w:top w:val="single" w:sz="4" w:space="1" w:color="auto"/>
          <w:left w:val="single" w:sz="4" w:space="4" w:color="auto"/>
          <w:bottom w:val="single" w:sz="4" w:space="1" w:color="auto"/>
          <w:right w:val="single" w:sz="4" w:space="4" w:color="auto"/>
        </w:pBdr>
        <w:rPr>
          <w:rFonts w:ascii="Arial" w:hAnsi="Arial" w:cs="Arial"/>
          <w:color w:val="FF0000"/>
          <w:lang w:val="fr-FR"/>
        </w:rPr>
      </w:pPr>
    </w:p>
    <w:p w14:paraId="235A8C6B" w14:textId="77777777" w:rsidR="00D12597" w:rsidRPr="00162639" w:rsidRDefault="00D12597" w:rsidP="00D12597">
      <w:pPr>
        <w:pBdr>
          <w:top w:val="single" w:sz="4" w:space="1" w:color="auto"/>
          <w:left w:val="single" w:sz="4" w:space="4" w:color="auto"/>
          <w:bottom w:val="single" w:sz="4" w:space="1" w:color="auto"/>
          <w:right w:val="single" w:sz="4" w:space="4" w:color="auto"/>
        </w:pBdr>
        <w:rPr>
          <w:rFonts w:ascii="Arial" w:hAnsi="Arial" w:cs="Arial"/>
          <w:color w:val="FF0000"/>
          <w:lang w:val="fr-FR"/>
        </w:rPr>
      </w:pPr>
    </w:p>
    <w:p w14:paraId="69A69F43" w14:textId="635637AE" w:rsidR="00983216" w:rsidRPr="00983216" w:rsidRDefault="00D12597" w:rsidP="00983216">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BE"/>
        </w:rPr>
        <w:t>S’il s’agit d’un traitement nouveau, d</w:t>
      </w:r>
      <w:r w:rsidR="00362E48" w:rsidRPr="00162639">
        <w:rPr>
          <w:rFonts w:ascii="Arial" w:hAnsi="Arial" w:cs="Arial"/>
          <w:b/>
          <w:lang w:val="fr-FR"/>
        </w:rPr>
        <w:t>écrivez</w:t>
      </w:r>
      <w:r w:rsidR="00275830" w:rsidRPr="00162639">
        <w:rPr>
          <w:rFonts w:ascii="Arial" w:hAnsi="Arial" w:cs="Arial"/>
          <w:b/>
          <w:lang w:val="fr-FR"/>
        </w:rPr>
        <w:t>-</w:t>
      </w:r>
      <w:r w:rsidR="001E0895" w:rsidRPr="00162639">
        <w:rPr>
          <w:rFonts w:ascii="Arial" w:hAnsi="Arial" w:cs="Arial"/>
          <w:b/>
          <w:lang w:val="fr-FR"/>
        </w:rPr>
        <w:t>le</w:t>
      </w:r>
      <w:r w:rsidR="00362E48" w:rsidRPr="00162639">
        <w:rPr>
          <w:rFonts w:ascii="Arial" w:hAnsi="Arial" w:cs="Arial"/>
          <w:b/>
          <w:lang w:val="fr-FR"/>
        </w:rPr>
        <w:t xml:space="preserve"> </w:t>
      </w:r>
      <w:r w:rsidR="00384D8D" w:rsidRPr="00162639">
        <w:rPr>
          <w:rFonts w:ascii="Arial" w:hAnsi="Arial" w:cs="Arial"/>
          <w:b/>
          <w:lang w:val="fr-FR"/>
        </w:rPr>
        <w:t xml:space="preserve">fonctionnellement </w:t>
      </w:r>
      <w:r w:rsidR="001E0895" w:rsidRPr="00162639">
        <w:rPr>
          <w:rFonts w:ascii="Arial" w:hAnsi="Arial" w:cs="Arial"/>
          <w:b/>
          <w:lang w:val="fr-FR"/>
        </w:rPr>
        <w:t>en précisant ses différentes opérations de traitement</w:t>
      </w:r>
      <w:r w:rsidR="00362E48" w:rsidRPr="00162639">
        <w:rPr>
          <w:rFonts w:ascii="Arial" w:hAnsi="Arial" w:cs="Arial"/>
          <w:b/>
          <w:lang w:val="fr-FR"/>
        </w:rPr>
        <w:t xml:space="preserve"> de manière complète</w:t>
      </w:r>
      <w:r w:rsidR="002D5AB2" w:rsidRPr="00162639">
        <w:rPr>
          <w:rFonts w:ascii="Arial" w:hAnsi="Arial" w:cs="Arial"/>
          <w:b/>
          <w:lang w:val="fr-FR"/>
        </w:rPr>
        <w:t xml:space="preserve"> et </w:t>
      </w:r>
      <w:r w:rsidR="001E0895" w:rsidRPr="00162639">
        <w:rPr>
          <w:rFonts w:ascii="Arial" w:hAnsi="Arial" w:cs="Arial"/>
          <w:b/>
          <w:lang w:val="fr-FR"/>
        </w:rPr>
        <w:t>précise</w:t>
      </w:r>
      <w:r w:rsidR="00362E48" w:rsidRPr="00162639">
        <w:rPr>
          <w:rFonts w:ascii="Arial" w:hAnsi="Arial" w:cs="Arial"/>
          <w:b/>
          <w:lang w:val="fr-FR"/>
        </w:rPr>
        <w:t xml:space="preserve"> (le cas échéant utilisez le registre des activités de traitement prévu à l’article 30 du RGPD)</w:t>
      </w:r>
      <w:r w:rsidR="009E7F01" w:rsidRPr="00162639">
        <w:rPr>
          <w:rFonts w:ascii="Arial" w:hAnsi="Arial" w:cs="Arial"/>
          <w:b/>
          <w:lang w:val="fr-FR"/>
        </w:rPr>
        <w:t xml:space="preserve"> - </w:t>
      </w:r>
      <w:r w:rsidR="009E7F01" w:rsidRPr="00162639">
        <w:rPr>
          <w:rFonts w:ascii="Arial" w:hAnsi="Arial" w:cs="Arial"/>
          <w:bCs/>
          <w:lang w:val="fr-BE"/>
        </w:rPr>
        <w:t>S'il s'agit de flux de données complexes, joignez une présentation schématique du déroulement des flux de données envisagés.</w:t>
      </w:r>
      <w:r w:rsidR="00983216">
        <w:rPr>
          <w:rFonts w:ascii="Arial" w:hAnsi="Arial" w:cs="Arial"/>
          <w:bCs/>
          <w:lang w:val="fr-BE"/>
        </w:rPr>
        <w:br/>
      </w:r>
    </w:p>
    <w:p w14:paraId="7F3C9086" w14:textId="77777777" w:rsidR="00983216" w:rsidRPr="00162639" w:rsidRDefault="00983216"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2E1D8735" w14:textId="77777777" w:rsidR="00D12597" w:rsidRPr="00162639"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3DD8D75E" w14:textId="77777777" w:rsidR="00D12597" w:rsidRPr="00162639"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42CB0631" w14:textId="77777777" w:rsidR="00D12597" w:rsidRPr="00162639"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01B965DD" w14:textId="77777777" w:rsidR="00D12597" w:rsidRPr="00162639" w:rsidRDefault="00D12597"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40857D84" w14:textId="77777777" w:rsidR="00D76D4E" w:rsidRPr="00162639" w:rsidRDefault="00D76D4E"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5C2D0D91" w14:textId="77777777" w:rsidR="00D76D4E" w:rsidRPr="00162639" w:rsidRDefault="00D76D4E" w:rsidP="00D76D4E">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476E51A3" w14:textId="77777777" w:rsidR="00701EAA" w:rsidRPr="00162639" w:rsidRDefault="00701EAA" w:rsidP="00701EAA">
      <w:pPr>
        <w:rPr>
          <w:rFonts w:ascii="Arial" w:hAnsi="Arial" w:cs="Arial"/>
          <w:lang w:val="fr-FR"/>
        </w:rPr>
      </w:pPr>
    </w:p>
    <w:p w14:paraId="6E3EAB82" w14:textId="68C2C2A7" w:rsidR="00D12597" w:rsidRPr="00162639" w:rsidRDefault="00D1259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BE"/>
        </w:rPr>
        <w:t xml:space="preserve"> S’il s’agit d’une modification apportée à un traitement existant l’impactant de manière telle qu’il présente actuellement un risque résiduel élevé pour les droits et libertés des personnes concernées,  d</w:t>
      </w:r>
      <w:r w:rsidRPr="00162639">
        <w:rPr>
          <w:rFonts w:ascii="Arial" w:hAnsi="Arial" w:cs="Arial"/>
          <w:b/>
          <w:lang w:val="fr-FR"/>
        </w:rPr>
        <w:t xml:space="preserve">écrivez </w:t>
      </w:r>
      <w:r w:rsidR="00764249" w:rsidRPr="00162639">
        <w:rPr>
          <w:rFonts w:ascii="Arial" w:hAnsi="Arial" w:cs="Arial"/>
          <w:b/>
          <w:lang w:val="fr-FR"/>
        </w:rPr>
        <w:t xml:space="preserve">ce </w:t>
      </w:r>
      <w:r w:rsidRPr="00162639">
        <w:rPr>
          <w:rFonts w:ascii="Arial" w:hAnsi="Arial" w:cs="Arial"/>
          <w:b/>
          <w:lang w:val="fr-FR"/>
        </w:rPr>
        <w:t>traitement fonctionnellement en précisant ses différentes opérations de traitement de manière complète et précise (le cas échéant utilisez le registre des activités de traitement prévu à l’article 30 du RGPD) et précise</w:t>
      </w:r>
      <w:r w:rsidR="00EA1D55" w:rsidRPr="00162639">
        <w:rPr>
          <w:rFonts w:ascii="Arial" w:hAnsi="Arial" w:cs="Arial"/>
          <w:b/>
          <w:lang w:val="fr-FR"/>
        </w:rPr>
        <w:t>z</w:t>
      </w:r>
      <w:r w:rsidRPr="00162639">
        <w:rPr>
          <w:rFonts w:ascii="Arial" w:hAnsi="Arial" w:cs="Arial"/>
          <w:b/>
          <w:lang w:val="fr-FR"/>
        </w:rPr>
        <w:t xml:space="preserve"> quelles sont les </w:t>
      </w:r>
      <w:r w:rsidR="00764249" w:rsidRPr="00162639">
        <w:rPr>
          <w:rFonts w:ascii="Arial" w:hAnsi="Arial" w:cs="Arial"/>
          <w:b/>
          <w:lang w:val="fr-FR"/>
        </w:rPr>
        <w:t xml:space="preserve">modifications qu’il est envisagé d’apporter à ce </w:t>
      </w:r>
      <w:r w:rsidRPr="00162639">
        <w:rPr>
          <w:rFonts w:ascii="Arial" w:hAnsi="Arial" w:cs="Arial"/>
          <w:b/>
          <w:lang w:val="fr-FR"/>
        </w:rPr>
        <w:t xml:space="preserve">traitement - </w:t>
      </w:r>
      <w:r w:rsidRPr="00162639">
        <w:rPr>
          <w:rFonts w:ascii="Arial" w:hAnsi="Arial" w:cs="Arial"/>
          <w:bCs/>
          <w:lang w:val="fr-BE"/>
        </w:rPr>
        <w:t>S'il s'agit de flux de données complexes, joignez une présentation schématique du déroulement des flux de données envisagés.</w:t>
      </w:r>
    </w:p>
    <w:p w14:paraId="75469D7F" w14:textId="77777777" w:rsidR="00D12597" w:rsidRPr="00162639"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31151A55" w14:textId="77777777" w:rsidR="00D12597" w:rsidRPr="00162639"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119FF8D6" w14:textId="77777777" w:rsidR="00D12597" w:rsidRPr="00162639"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4119E7EF" w14:textId="77777777" w:rsidR="00D12597" w:rsidRPr="00162639"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19E38C86" w14:textId="77777777" w:rsidR="00D12597" w:rsidRPr="00162639"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4992BC35" w14:textId="77777777" w:rsidR="00D12597" w:rsidRPr="00162639"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1D4B1AB1" w14:textId="77777777" w:rsidR="00D12597" w:rsidRPr="00162639" w:rsidRDefault="00D12597" w:rsidP="00D12597">
      <w:pPr>
        <w:pStyle w:val="ListParagraph"/>
        <w:pBdr>
          <w:top w:val="single" w:sz="4" w:space="1" w:color="auto"/>
          <w:left w:val="single" w:sz="4" w:space="4" w:color="auto"/>
          <w:bottom w:val="single" w:sz="4" w:space="1" w:color="auto"/>
          <w:right w:val="single" w:sz="4" w:space="4" w:color="auto"/>
        </w:pBdr>
        <w:shd w:val="clear" w:color="auto" w:fill="FFFFFF" w:themeFill="background1"/>
        <w:ind w:left="0"/>
        <w:rPr>
          <w:rFonts w:ascii="Arial" w:hAnsi="Arial" w:cs="Arial"/>
          <w:b/>
          <w:lang w:val="fr-FR"/>
        </w:rPr>
      </w:pPr>
    </w:p>
    <w:p w14:paraId="654BBF2E" w14:textId="77777777" w:rsidR="00D12597" w:rsidRPr="00162639" w:rsidRDefault="00D12597" w:rsidP="00701EAA">
      <w:pPr>
        <w:rPr>
          <w:rFonts w:ascii="Arial" w:hAnsi="Arial" w:cs="Arial"/>
          <w:lang w:val="fr-FR"/>
        </w:rPr>
      </w:pPr>
    </w:p>
    <w:p w14:paraId="25F24179" w14:textId="77777777" w:rsidR="00701EAA" w:rsidRPr="00162639" w:rsidRDefault="00C0016D"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384D8D" w:rsidRPr="00162639">
        <w:rPr>
          <w:rFonts w:ascii="Arial" w:hAnsi="Arial" w:cs="Arial"/>
          <w:b/>
          <w:lang w:val="fr-FR"/>
        </w:rPr>
        <w:t xml:space="preserve">Identifiez </w:t>
      </w:r>
      <w:r w:rsidR="002D5AB2" w:rsidRPr="00162639">
        <w:rPr>
          <w:rFonts w:ascii="Arial" w:hAnsi="Arial" w:cs="Arial"/>
          <w:b/>
          <w:lang w:val="fr-FR"/>
        </w:rPr>
        <w:t xml:space="preserve">et décrivez </w:t>
      </w:r>
      <w:r w:rsidR="00BC4C37" w:rsidRPr="00162639">
        <w:rPr>
          <w:rFonts w:ascii="Arial" w:hAnsi="Arial" w:cs="Arial"/>
          <w:b/>
          <w:lang w:val="fr-FR"/>
        </w:rPr>
        <w:t>les supports sur lesquel</w:t>
      </w:r>
      <w:r w:rsidR="00701EAA" w:rsidRPr="00162639">
        <w:rPr>
          <w:rFonts w:ascii="Arial" w:hAnsi="Arial" w:cs="Arial"/>
          <w:b/>
          <w:lang w:val="fr-FR"/>
        </w:rPr>
        <w:t xml:space="preserve">s le </w:t>
      </w:r>
      <w:r w:rsidR="00A5113F" w:rsidRPr="00162639">
        <w:rPr>
          <w:rFonts w:ascii="Arial" w:hAnsi="Arial" w:cs="Arial"/>
          <w:b/>
          <w:lang w:val="fr-FR"/>
        </w:rPr>
        <w:t>traitement à haut risque</w:t>
      </w:r>
      <w:r w:rsidR="00801D71" w:rsidRPr="00162639">
        <w:rPr>
          <w:rFonts w:ascii="Arial" w:hAnsi="Arial" w:cs="Arial"/>
          <w:b/>
          <w:lang w:val="fr-FR"/>
        </w:rPr>
        <w:t xml:space="preserve"> </w:t>
      </w:r>
      <w:r w:rsidR="00A5113F" w:rsidRPr="00162639">
        <w:rPr>
          <w:rFonts w:ascii="Arial" w:hAnsi="Arial" w:cs="Arial"/>
          <w:b/>
          <w:lang w:val="fr-FR"/>
        </w:rPr>
        <w:t xml:space="preserve">sera </w:t>
      </w:r>
      <w:r w:rsidR="00701EAA" w:rsidRPr="00162639">
        <w:rPr>
          <w:rFonts w:ascii="Arial" w:hAnsi="Arial" w:cs="Arial"/>
          <w:b/>
          <w:lang w:val="fr-FR"/>
        </w:rPr>
        <w:t xml:space="preserve">effectué (ex : </w:t>
      </w:r>
      <w:r w:rsidR="00BC4C37" w:rsidRPr="00162639">
        <w:rPr>
          <w:rFonts w:ascii="Arial" w:hAnsi="Arial" w:cs="Arial"/>
          <w:b/>
          <w:lang w:val="fr-FR"/>
        </w:rPr>
        <w:t xml:space="preserve">par exemple: papier, électronique, hardware, serveur, </w:t>
      </w:r>
      <w:r w:rsidR="00EF17CC" w:rsidRPr="00162639">
        <w:rPr>
          <w:rFonts w:ascii="Arial" w:hAnsi="Arial" w:cs="Arial"/>
          <w:b/>
          <w:lang w:val="fr-FR"/>
        </w:rPr>
        <w:t>fournisseur de « services cloud »</w:t>
      </w:r>
      <w:r w:rsidR="00BC4C37" w:rsidRPr="00162639">
        <w:rPr>
          <w:rFonts w:ascii="Arial" w:hAnsi="Arial" w:cs="Arial"/>
          <w:b/>
          <w:lang w:val="fr-FR"/>
        </w:rPr>
        <w:t xml:space="preserve">, </w:t>
      </w:r>
      <w:r w:rsidR="00EF17CC" w:rsidRPr="00162639">
        <w:rPr>
          <w:rFonts w:ascii="Arial" w:hAnsi="Arial" w:cs="Arial"/>
          <w:b/>
          <w:lang w:val="fr-FR"/>
        </w:rPr>
        <w:t xml:space="preserve">réseaux intelligents (smart </w:t>
      </w:r>
      <w:proofErr w:type="spellStart"/>
      <w:r w:rsidR="00EF17CC" w:rsidRPr="00162639">
        <w:rPr>
          <w:rFonts w:ascii="Arial" w:hAnsi="Arial" w:cs="Arial"/>
          <w:b/>
          <w:lang w:val="fr-FR"/>
        </w:rPr>
        <w:t>grids</w:t>
      </w:r>
      <w:proofErr w:type="spellEnd"/>
      <w:r w:rsidR="00EF17CC" w:rsidRPr="00162639">
        <w:rPr>
          <w:rFonts w:ascii="Arial" w:hAnsi="Arial" w:cs="Arial"/>
          <w:b/>
          <w:lang w:val="fr-FR"/>
        </w:rPr>
        <w:t>)</w:t>
      </w:r>
      <w:r w:rsidR="00BC4C37" w:rsidRPr="00162639">
        <w:rPr>
          <w:rFonts w:ascii="Arial" w:hAnsi="Arial" w:cs="Arial"/>
          <w:b/>
          <w:lang w:val="fr-FR"/>
        </w:rPr>
        <w:t xml:space="preserve">/ </w:t>
      </w:r>
      <w:r w:rsidR="00EF17CC" w:rsidRPr="00162639">
        <w:rPr>
          <w:rFonts w:ascii="Arial" w:hAnsi="Arial" w:cs="Arial"/>
          <w:b/>
          <w:lang w:val="fr-FR"/>
        </w:rPr>
        <w:t>Objet connecté à l’internet</w:t>
      </w:r>
      <w:r w:rsidR="00BC4C37" w:rsidRPr="00162639">
        <w:rPr>
          <w:rFonts w:ascii="Arial" w:hAnsi="Arial" w:cs="Arial"/>
          <w:b/>
          <w:lang w:val="fr-FR"/>
        </w:rPr>
        <w:t>, nouvelle technologie…)</w:t>
      </w:r>
    </w:p>
    <w:p w14:paraId="59C678CD" w14:textId="77777777" w:rsidR="00D76D4E" w:rsidRPr="00162639" w:rsidRDefault="00D76D4E"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2E153301" w14:textId="77777777" w:rsidR="0063333E" w:rsidRPr="00162639" w:rsidRDefault="0063333E"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7E5281BB" w14:textId="77777777" w:rsidR="00C0016D" w:rsidRPr="00162639"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3E47D101" w14:textId="77777777" w:rsidR="00C0016D" w:rsidRPr="00162639"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6429E6C2" w14:textId="77777777" w:rsidR="00C0016D" w:rsidRPr="00162639"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368680AF" w14:textId="77777777" w:rsidR="00C0016D" w:rsidRPr="00162639"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61039C1A" w14:textId="77777777" w:rsidR="00C0016D" w:rsidRPr="00162639" w:rsidRDefault="00C0016D" w:rsidP="00D76D4E">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62888C2D" w14:textId="77777777" w:rsidR="001E0895" w:rsidRPr="00162639" w:rsidRDefault="001E0895" w:rsidP="001E0895">
      <w:pPr>
        <w:pBdr>
          <w:top w:val="single" w:sz="4" w:space="1" w:color="auto"/>
          <w:left w:val="single" w:sz="4" w:space="4" w:color="auto"/>
          <w:bottom w:val="single" w:sz="4" w:space="1" w:color="auto"/>
          <w:right w:val="single" w:sz="4" w:space="4" w:color="auto"/>
        </w:pBdr>
        <w:rPr>
          <w:rFonts w:ascii="Arial" w:hAnsi="Arial" w:cs="Arial"/>
          <w:lang w:val="fr-FR"/>
        </w:rPr>
      </w:pPr>
    </w:p>
    <w:p w14:paraId="2B76886B" w14:textId="77777777" w:rsidR="001E0895" w:rsidRPr="00162639" w:rsidRDefault="001E0895" w:rsidP="001E0895">
      <w:pPr>
        <w:pBdr>
          <w:top w:val="single" w:sz="4" w:space="1" w:color="auto"/>
          <w:left w:val="single" w:sz="4" w:space="4" w:color="auto"/>
          <w:bottom w:val="single" w:sz="4" w:space="1" w:color="auto"/>
          <w:right w:val="single" w:sz="4" w:space="4" w:color="auto"/>
        </w:pBdr>
        <w:rPr>
          <w:rFonts w:ascii="Arial" w:hAnsi="Arial" w:cs="Arial"/>
          <w:lang w:val="fr-FR"/>
        </w:rPr>
      </w:pPr>
    </w:p>
    <w:p w14:paraId="7D5C4430" w14:textId="77777777" w:rsidR="00C0016D" w:rsidRPr="00162639" w:rsidRDefault="00C0016D" w:rsidP="00C0016D">
      <w:pPr>
        <w:rPr>
          <w:rFonts w:ascii="Arial" w:hAnsi="Arial" w:cs="Arial"/>
          <w:b/>
          <w:lang w:val="fr-FR"/>
        </w:rPr>
      </w:pPr>
    </w:p>
    <w:p w14:paraId="57B0E50A" w14:textId="77777777" w:rsidR="00C0016D" w:rsidRPr="00162639" w:rsidRDefault="00C0016D" w:rsidP="00C0016D">
      <w:pPr>
        <w:rPr>
          <w:rFonts w:ascii="Arial" w:hAnsi="Arial" w:cs="Arial"/>
          <w:b/>
          <w:lang w:val="fr-FR"/>
        </w:rPr>
      </w:pPr>
    </w:p>
    <w:p w14:paraId="384F975C" w14:textId="77777777" w:rsidR="00C0016D" w:rsidRPr="00162639" w:rsidRDefault="00C0016D" w:rsidP="00C0016D">
      <w:pPr>
        <w:rPr>
          <w:rFonts w:ascii="Arial" w:hAnsi="Arial" w:cs="Arial"/>
          <w:b/>
          <w:lang w:val="fr-FR"/>
        </w:rPr>
      </w:pPr>
    </w:p>
    <w:p w14:paraId="606E7F62" w14:textId="77777777" w:rsidR="00C0016D" w:rsidRPr="00162639" w:rsidRDefault="00C0016D" w:rsidP="00C0016D">
      <w:pPr>
        <w:rPr>
          <w:rFonts w:ascii="Arial" w:hAnsi="Arial" w:cs="Arial"/>
          <w:b/>
          <w:lang w:val="fr-FR"/>
        </w:rPr>
      </w:pPr>
    </w:p>
    <w:p w14:paraId="103FCEDA" w14:textId="77777777" w:rsidR="00C0016D" w:rsidRPr="00162639" w:rsidRDefault="00C0016D" w:rsidP="00983216">
      <w:pPr>
        <w:pBdr>
          <w:top w:val="single" w:sz="4" w:space="1" w:color="776ABB"/>
          <w:left w:val="single" w:sz="4" w:space="4" w:color="776ABB"/>
          <w:bottom w:val="single" w:sz="4" w:space="1" w:color="776ABB"/>
          <w:right w:val="single" w:sz="4" w:space="4" w:color="776ABB"/>
          <w:between w:val="single" w:sz="4" w:space="1" w:color="auto"/>
          <w:bar w:val="single" w:sz="4" w:color="auto"/>
        </w:pBdr>
        <w:shd w:val="clear" w:color="auto" w:fill="776ABB"/>
        <w:tabs>
          <w:tab w:val="center" w:pos="4464"/>
        </w:tabs>
        <w:rPr>
          <w:rFonts w:ascii="Arial" w:hAnsi="Arial" w:cs="Arial"/>
          <w:b/>
          <w:color w:val="FFFFFF" w:themeColor="background1"/>
          <w:sz w:val="28"/>
          <w:lang w:val="fr-FR"/>
        </w:rPr>
      </w:pPr>
      <w:r w:rsidRPr="00162639">
        <w:rPr>
          <w:rFonts w:ascii="Arial" w:hAnsi="Arial" w:cs="Arial"/>
          <w:b/>
          <w:color w:val="FFFFFF" w:themeColor="background1"/>
          <w:sz w:val="28"/>
          <w:lang w:val="fr-FR"/>
        </w:rPr>
        <w:t xml:space="preserve">III – Finalité(s) du </w:t>
      </w:r>
      <w:r w:rsidR="00A5113F" w:rsidRPr="00162639">
        <w:rPr>
          <w:rFonts w:ascii="Arial" w:hAnsi="Arial" w:cs="Arial"/>
          <w:b/>
          <w:color w:val="FFFFFF" w:themeColor="background1"/>
          <w:sz w:val="28"/>
          <w:lang w:val="fr-FR"/>
        </w:rPr>
        <w:t xml:space="preserve">projet de </w:t>
      </w:r>
      <w:r w:rsidRPr="00162639">
        <w:rPr>
          <w:rFonts w:ascii="Arial" w:hAnsi="Arial" w:cs="Arial"/>
          <w:b/>
          <w:color w:val="FFFFFF" w:themeColor="background1"/>
          <w:sz w:val="28"/>
          <w:lang w:val="fr-FR"/>
        </w:rPr>
        <w:t>traitement</w:t>
      </w:r>
      <w:r w:rsidR="00A5113F" w:rsidRPr="00162639">
        <w:rPr>
          <w:rFonts w:ascii="Arial" w:hAnsi="Arial" w:cs="Arial"/>
          <w:b/>
          <w:color w:val="FFFFFF" w:themeColor="background1"/>
          <w:sz w:val="28"/>
          <w:lang w:val="fr-FR"/>
        </w:rPr>
        <w:t xml:space="preserve"> à haut risque résiduel</w:t>
      </w:r>
    </w:p>
    <w:p w14:paraId="7AEF2B87" w14:textId="77777777" w:rsidR="00C0016D" w:rsidRPr="00162639" w:rsidRDefault="00C0016D" w:rsidP="00C0016D">
      <w:pPr>
        <w:rPr>
          <w:rFonts w:ascii="Arial" w:hAnsi="Arial" w:cs="Arial"/>
          <w:b/>
          <w:lang w:val="fr-FR"/>
        </w:rPr>
      </w:pPr>
    </w:p>
    <w:p w14:paraId="4465CBEF" w14:textId="0AC2A33A" w:rsidR="00C0016D"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C0016D" w:rsidRPr="00162639">
        <w:rPr>
          <w:rFonts w:ascii="Arial" w:hAnsi="Arial" w:cs="Arial"/>
          <w:b/>
          <w:lang w:val="fr-FR"/>
        </w:rPr>
        <w:t>Décrivez la</w:t>
      </w:r>
      <w:r w:rsidR="00887A34">
        <w:rPr>
          <w:rFonts w:ascii="Arial" w:hAnsi="Arial" w:cs="Arial"/>
          <w:b/>
          <w:lang w:val="fr-FR"/>
        </w:rPr>
        <w:t xml:space="preserve"> ou les</w:t>
      </w:r>
      <w:r w:rsidR="00C0016D" w:rsidRPr="00162639">
        <w:rPr>
          <w:rFonts w:ascii="Arial" w:hAnsi="Arial" w:cs="Arial"/>
          <w:b/>
          <w:lang w:val="fr-FR"/>
        </w:rPr>
        <w:t xml:space="preserve"> finalité</w:t>
      </w:r>
      <w:r w:rsidR="00887A34">
        <w:rPr>
          <w:rFonts w:ascii="Arial" w:hAnsi="Arial" w:cs="Arial"/>
          <w:b/>
          <w:lang w:val="fr-FR"/>
        </w:rPr>
        <w:t>(s)</w:t>
      </w:r>
      <w:r w:rsidR="00C0016D" w:rsidRPr="00162639">
        <w:rPr>
          <w:rFonts w:ascii="Arial" w:hAnsi="Arial" w:cs="Arial"/>
          <w:b/>
          <w:lang w:val="fr-FR"/>
        </w:rPr>
        <w:t xml:space="preserve"> du traitement de manière spécifique, complète et claire (évitez les finalités générales comme par exemple : « améliorer l’expérience d’utilisateur » ; « sécurité IT » ; « analyse »)</w:t>
      </w:r>
      <w:r w:rsidR="00C0016D" w:rsidRPr="00162639">
        <w:rPr>
          <w:rStyle w:val="FootnoteReference"/>
          <w:rFonts w:ascii="Arial" w:hAnsi="Arial" w:cs="Arial"/>
          <w:b/>
          <w:lang w:val="fr-FR"/>
        </w:rPr>
        <w:footnoteReference w:id="5"/>
      </w:r>
      <w:r w:rsidR="00C0016D" w:rsidRPr="00162639">
        <w:rPr>
          <w:rFonts w:ascii="Arial" w:hAnsi="Arial" w:cs="Arial"/>
          <w:b/>
          <w:lang w:val="fr-FR"/>
        </w:rPr>
        <w:t xml:space="preserve">. </w:t>
      </w:r>
    </w:p>
    <w:p w14:paraId="104D6D43" w14:textId="77777777" w:rsidR="001E0895" w:rsidRPr="00162639" w:rsidRDefault="001E0895" w:rsidP="00C0016D">
      <w:pPr>
        <w:pBdr>
          <w:top w:val="single" w:sz="4" w:space="1" w:color="auto"/>
          <w:left w:val="single" w:sz="4" w:space="4" w:color="auto"/>
          <w:bottom w:val="single" w:sz="4" w:space="1" w:color="auto"/>
          <w:right w:val="single" w:sz="4" w:space="4" w:color="auto"/>
        </w:pBdr>
        <w:rPr>
          <w:rFonts w:ascii="Arial" w:hAnsi="Arial" w:cs="Arial"/>
          <w:lang w:val="fr-FR"/>
        </w:rPr>
      </w:pPr>
    </w:p>
    <w:p w14:paraId="05656A3A" w14:textId="77777777" w:rsidR="00C0016D" w:rsidRPr="00162639" w:rsidRDefault="00C0016D" w:rsidP="00C0016D">
      <w:pPr>
        <w:pBdr>
          <w:top w:val="single" w:sz="4" w:space="1" w:color="auto"/>
          <w:left w:val="single" w:sz="4" w:space="4" w:color="auto"/>
          <w:bottom w:val="single" w:sz="4" w:space="1" w:color="auto"/>
          <w:right w:val="single" w:sz="4" w:space="4" w:color="auto"/>
        </w:pBdr>
        <w:rPr>
          <w:rFonts w:ascii="Arial" w:hAnsi="Arial" w:cs="Arial"/>
          <w:lang w:val="fr-FR"/>
        </w:rPr>
      </w:pPr>
    </w:p>
    <w:p w14:paraId="1EA8E01B" w14:textId="77777777" w:rsidR="00C0016D" w:rsidRPr="00162639" w:rsidRDefault="00C0016D" w:rsidP="00C0016D">
      <w:pPr>
        <w:pBdr>
          <w:top w:val="single" w:sz="4" w:space="1" w:color="auto"/>
          <w:left w:val="single" w:sz="4" w:space="4" w:color="auto"/>
          <w:bottom w:val="single" w:sz="4" w:space="1" w:color="auto"/>
          <w:right w:val="single" w:sz="4" w:space="4" w:color="auto"/>
        </w:pBdr>
        <w:rPr>
          <w:rFonts w:ascii="Arial" w:hAnsi="Arial" w:cs="Arial"/>
          <w:lang w:val="fr-FR"/>
        </w:rPr>
      </w:pPr>
    </w:p>
    <w:p w14:paraId="4FAA25A7" w14:textId="77777777" w:rsidR="00C0016D" w:rsidRPr="00162639" w:rsidRDefault="00C0016D" w:rsidP="00C0016D">
      <w:pPr>
        <w:pBdr>
          <w:top w:val="single" w:sz="4" w:space="1" w:color="auto"/>
          <w:left w:val="single" w:sz="4" w:space="4" w:color="auto"/>
          <w:bottom w:val="single" w:sz="4" w:space="1" w:color="auto"/>
          <w:right w:val="single" w:sz="4" w:space="4" w:color="auto"/>
        </w:pBdr>
        <w:rPr>
          <w:rFonts w:ascii="Arial" w:hAnsi="Arial" w:cs="Arial"/>
          <w:lang w:val="fr-FR"/>
        </w:rPr>
      </w:pPr>
    </w:p>
    <w:p w14:paraId="4D735A33" w14:textId="77777777" w:rsidR="00C0016D" w:rsidRPr="00162639" w:rsidRDefault="00C0016D" w:rsidP="00C0016D">
      <w:pPr>
        <w:pBdr>
          <w:top w:val="single" w:sz="4" w:space="1" w:color="auto"/>
          <w:left w:val="single" w:sz="4" w:space="4" w:color="auto"/>
          <w:bottom w:val="single" w:sz="4" w:space="1" w:color="auto"/>
          <w:right w:val="single" w:sz="4" w:space="4" w:color="auto"/>
        </w:pBdr>
        <w:rPr>
          <w:rFonts w:ascii="Arial" w:hAnsi="Arial" w:cs="Arial"/>
          <w:lang w:val="fr-FR"/>
        </w:rPr>
      </w:pPr>
    </w:p>
    <w:p w14:paraId="5D582AE5" w14:textId="65F403A4" w:rsidR="002626DB"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946ECE" w:rsidRPr="00162639">
        <w:rPr>
          <w:rFonts w:ascii="Arial" w:hAnsi="Arial" w:cs="Arial"/>
          <w:b/>
          <w:lang w:val="fr-FR"/>
        </w:rPr>
        <w:t>Quelle</w:t>
      </w:r>
      <w:r w:rsidR="0065238B" w:rsidRPr="00162639">
        <w:rPr>
          <w:rFonts w:ascii="Arial" w:hAnsi="Arial" w:cs="Arial"/>
          <w:b/>
          <w:lang w:val="fr-FR"/>
        </w:rPr>
        <w:t xml:space="preserve"> est la base</w:t>
      </w:r>
      <w:r w:rsidR="00946ECE" w:rsidRPr="00162639">
        <w:rPr>
          <w:rFonts w:ascii="Arial" w:hAnsi="Arial" w:cs="Arial"/>
          <w:b/>
          <w:lang w:val="fr-FR"/>
        </w:rPr>
        <w:t xml:space="preserve"> de légitimité </w:t>
      </w:r>
      <w:r w:rsidR="0065238B" w:rsidRPr="00162639">
        <w:rPr>
          <w:rFonts w:ascii="Arial" w:hAnsi="Arial" w:cs="Arial"/>
          <w:b/>
          <w:lang w:val="fr-FR"/>
        </w:rPr>
        <w:t>du</w:t>
      </w:r>
      <w:r w:rsidR="00946ECE" w:rsidRPr="00162639">
        <w:rPr>
          <w:rFonts w:ascii="Arial" w:hAnsi="Arial" w:cs="Arial"/>
          <w:b/>
          <w:lang w:val="fr-FR"/>
        </w:rPr>
        <w:t xml:space="preserve"> </w:t>
      </w:r>
      <w:r w:rsidR="00DE1FC3" w:rsidRPr="00162639">
        <w:rPr>
          <w:rFonts w:ascii="Arial" w:hAnsi="Arial" w:cs="Arial"/>
          <w:b/>
          <w:lang w:val="fr-FR"/>
        </w:rPr>
        <w:t xml:space="preserve">projet de </w:t>
      </w:r>
      <w:r w:rsidR="00946ECE" w:rsidRPr="00162639">
        <w:rPr>
          <w:rFonts w:ascii="Arial" w:hAnsi="Arial" w:cs="Arial"/>
          <w:b/>
          <w:lang w:val="fr-FR"/>
        </w:rPr>
        <w:t>traitement</w:t>
      </w:r>
      <w:r w:rsidR="00DE1FC3" w:rsidRPr="00162639">
        <w:rPr>
          <w:rFonts w:ascii="Arial" w:hAnsi="Arial" w:cs="Arial"/>
          <w:b/>
          <w:lang w:val="fr-FR"/>
        </w:rPr>
        <w:t xml:space="preserve"> à haut risque résiduel</w:t>
      </w:r>
      <w:r w:rsidR="00946ECE" w:rsidRPr="00162639">
        <w:rPr>
          <w:rFonts w:ascii="Arial" w:hAnsi="Arial" w:cs="Arial"/>
          <w:b/>
          <w:lang w:val="fr-FR"/>
        </w:rPr>
        <w:t xml:space="preserve"> (cf</w:t>
      </w:r>
      <w:r w:rsidR="00DD3F66" w:rsidRPr="00162639">
        <w:rPr>
          <w:rFonts w:ascii="Arial" w:hAnsi="Arial" w:cs="Arial"/>
          <w:b/>
          <w:lang w:val="fr-FR"/>
        </w:rPr>
        <w:t>.</w:t>
      </w:r>
      <w:r w:rsidR="00946ECE" w:rsidRPr="00162639">
        <w:rPr>
          <w:rFonts w:ascii="Arial" w:hAnsi="Arial" w:cs="Arial"/>
          <w:b/>
          <w:lang w:val="fr-FR"/>
        </w:rPr>
        <w:t xml:space="preserve"> art. 6 GDPR)</w:t>
      </w:r>
      <w:r w:rsidR="00946ECE" w:rsidRPr="00162639">
        <w:rPr>
          <w:rStyle w:val="FootnoteReference"/>
          <w:rFonts w:ascii="Arial" w:hAnsi="Arial" w:cs="Arial"/>
          <w:b/>
          <w:lang w:val="fr-FR"/>
        </w:rPr>
        <w:footnoteReference w:id="6"/>
      </w:r>
      <w:r w:rsidR="00946ECE" w:rsidRPr="00162639">
        <w:rPr>
          <w:rFonts w:ascii="Arial" w:hAnsi="Arial" w:cs="Arial"/>
          <w:b/>
          <w:lang w:val="fr-FR"/>
        </w:rPr>
        <w:t xml:space="preserve"> ? </w:t>
      </w:r>
      <w:r w:rsidR="00A5113F" w:rsidRPr="00162639">
        <w:rPr>
          <w:rFonts w:ascii="Arial" w:hAnsi="Arial" w:cs="Arial"/>
          <w:b/>
          <w:lang w:val="fr-FR"/>
        </w:rPr>
        <w:t>Merci de coche</w:t>
      </w:r>
      <w:r w:rsidR="00DD3F66" w:rsidRPr="00162639">
        <w:rPr>
          <w:rFonts w:ascii="Arial" w:hAnsi="Arial" w:cs="Arial"/>
          <w:b/>
          <w:lang w:val="fr-FR"/>
        </w:rPr>
        <w:t>r</w:t>
      </w:r>
      <w:r w:rsidR="00A5113F" w:rsidRPr="00162639">
        <w:rPr>
          <w:rFonts w:ascii="Arial" w:hAnsi="Arial" w:cs="Arial"/>
          <w:b/>
          <w:lang w:val="fr-FR"/>
        </w:rPr>
        <w:t xml:space="preserve"> la case adéquate en ajoutant si nécessaire les précisions requises</w:t>
      </w:r>
      <w:r w:rsidR="00887A34">
        <w:rPr>
          <w:rFonts w:ascii="Arial" w:hAnsi="Arial" w:cs="Arial"/>
          <w:b/>
          <w:lang w:val="fr-FR"/>
        </w:rPr>
        <w:t xml:space="preserve"> et, le cas échéant, de préciser clairement pour laquelle des finalités poursuivies vous recourez à la base de légitimité indiquée.</w:t>
      </w:r>
    </w:p>
    <w:p w14:paraId="1A728144" w14:textId="77777777" w:rsidR="00B817CD" w:rsidRPr="00162639" w:rsidRDefault="00A5113F"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lang w:val="fr-FR"/>
        </w:rPr>
      </w:pPr>
      <w:r w:rsidRPr="00162639">
        <w:rPr>
          <w:rFonts w:ascii="Arial" w:hAnsi="Arial" w:cs="Arial"/>
          <w:b/>
          <w:lang w:val="fr-FR"/>
        </w:rPr>
        <w:t>L</w:t>
      </w:r>
      <w:r w:rsidR="00B817CD" w:rsidRPr="00162639">
        <w:rPr>
          <w:rFonts w:ascii="Arial" w:hAnsi="Arial" w:cs="Arial"/>
          <w:b/>
          <w:lang w:val="fr-FR"/>
        </w:rPr>
        <w:t>e traitement reposera sur le consentement (art. 6.1.a) RGPD)</w:t>
      </w:r>
      <w:r w:rsidRPr="00162639">
        <w:rPr>
          <w:rFonts w:ascii="Arial" w:hAnsi="Arial" w:cs="Arial"/>
          <w:b/>
          <w:lang w:val="fr-FR"/>
        </w:rPr>
        <w:t>. Précisez comment vous allez l’obtenir et quelles informations vous allez communiquer à cet effet à la personne concernée :</w:t>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lastRenderedPageBreak/>
        <w:br/>
      </w:r>
    </w:p>
    <w:p w14:paraId="35D5BAA9" w14:textId="60217511" w:rsidR="00B817CD" w:rsidRPr="00162639" w:rsidRDefault="00A5113F"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lang w:val="fr-FR"/>
        </w:rPr>
      </w:pPr>
      <w:r w:rsidRPr="00162639">
        <w:rPr>
          <w:rFonts w:ascii="Arial" w:hAnsi="Arial" w:cs="Arial"/>
          <w:b/>
          <w:lang w:val="fr-FR"/>
        </w:rPr>
        <w:t>Le traitement envisagé sera nécessaire à l’exécution d’un contrat auquel les personnes concernées seront partie ou à l’exécution de mesures précontractuelles prises à leurs demandes (</w:t>
      </w:r>
      <w:r w:rsidR="00B817CD" w:rsidRPr="00162639">
        <w:rPr>
          <w:rFonts w:ascii="Arial" w:hAnsi="Arial" w:cs="Arial"/>
          <w:b/>
          <w:lang w:val="fr-FR"/>
        </w:rPr>
        <w:t>art</w:t>
      </w:r>
      <w:r w:rsidRPr="00162639">
        <w:rPr>
          <w:rFonts w:ascii="Arial" w:hAnsi="Arial" w:cs="Arial"/>
          <w:b/>
          <w:lang w:val="fr-FR"/>
        </w:rPr>
        <w:t>.</w:t>
      </w:r>
      <w:r w:rsidR="00B817CD" w:rsidRPr="00162639">
        <w:rPr>
          <w:rFonts w:ascii="Arial" w:hAnsi="Arial" w:cs="Arial"/>
          <w:b/>
          <w:lang w:val="fr-FR"/>
        </w:rPr>
        <w:t xml:space="preserve"> 6.1.b </w:t>
      </w:r>
      <w:r w:rsidRPr="00162639">
        <w:rPr>
          <w:rFonts w:ascii="Arial" w:hAnsi="Arial" w:cs="Arial"/>
          <w:b/>
          <w:lang w:val="fr-FR"/>
        </w:rPr>
        <w:t>RGPD)</w:t>
      </w:r>
      <w:r w:rsidR="00F11FD4" w:rsidRPr="00162639">
        <w:rPr>
          <w:rFonts w:ascii="Arial" w:hAnsi="Arial" w:cs="Arial"/>
          <w:b/>
          <w:lang w:val="fr-FR"/>
        </w:rPr>
        <w:t xml:space="preserve">. </w:t>
      </w:r>
      <w:r w:rsidRPr="00162639">
        <w:rPr>
          <w:rFonts w:ascii="Arial" w:hAnsi="Arial" w:cs="Arial"/>
          <w:b/>
          <w:lang w:val="fr-FR"/>
        </w:rPr>
        <w:t>Précisez</w:t>
      </w:r>
      <w:r w:rsidR="00B817CD" w:rsidRPr="00162639">
        <w:rPr>
          <w:rFonts w:ascii="Arial" w:hAnsi="Arial" w:cs="Arial"/>
          <w:b/>
          <w:lang w:val="fr-FR"/>
        </w:rPr>
        <w:t xml:space="preserve"> en quoi le traitement envisagé est nécessaire à l’exécution du contrat</w:t>
      </w:r>
      <w:r w:rsidRPr="00162639">
        <w:rPr>
          <w:rFonts w:ascii="Arial" w:hAnsi="Arial" w:cs="Arial"/>
          <w:b/>
          <w:lang w:val="fr-FR"/>
        </w:rPr>
        <w:t xml:space="preserve"> ou de mesures précontractuelles :</w:t>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00953FCB" w:rsidRPr="00162639">
        <w:rPr>
          <w:rFonts w:ascii="Arial" w:hAnsi="Arial" w:cs="Arial"/>
          <w:b/>
          <w:lang w:val="fr-FR"/>
        </w:rPr>
        <w:br/>
      </w:r>
      <w:r w:rsidR="00953FCB" w:rsidRPr="00162639">
        <w:rPr>
          <w:rFonts w:ascii="Arial" w:hAnsi="Arial" w:cs="Arial"/>
          <w:b/>
          <w:lang w:val="fr-FR"/>
        </w:rPr>
        <w:br/>
      </w:r>
      <w:r w:rsidR="00953FCB" w:rsidRPr="00162639">
        <w:rPr>
          <w:rFonts w:ascii="Arial" w:hAnsi="Arial" w:cs="Arial"/>
          <w:b/>
          <w:lang w:val="fr-FR"/>
        </w:rPr>
        <w:br/>
      </w:r>
    </w:p>
    <w:p w14:paraId="6366BEA2" w14:textId="77777777" w:rsidR="00B817CD" w:rsidRPr="00162639" w:rsidRDefault="00953FCB"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lang w:val="fr-FR"/>
        </w:rPr>
      </w:pPr>
      <w:r w:rsidRPr="00162639">
        <w:rPr>
          <w:rFonts w:ascii="Arial" w:hAnsi="Arial" w:cs="Arial"/>
          <w:b/>
          <w:lang w:val="fr-FR"/>
        </w:rPr>
        <w:t>Le traitement envisagé exécutera une obligation légale à laquelle je suis tenu (</w:t>
      </w:r>
      <w:r w:rsidR="00B817CD" w:rsidRPr="00162639">
        <w:rPr>
          <w:rFonts w:ascii="Arial" w:hAnsi="Arial" w:cs="Arial"/>
          <w:b/>
          <w:lang w:val="fr-FR"/>
        </w:rPr>
        <w:t>art</w:t>
      </w:r>
      <w:r w:rsidRPr="00162639">
        <w:rPr>
          <w:rFonts w:ascii="Arial" w:hAnsi="Arial" w:cs="Arial"/>
          <w:b/>
          <w:lang w:val="fr-FR"/>
        </w:rPr>
        <w:t>.</w:t>
      </w:r>
      <w:r w:rsidR="00B817CD" w:rsidRPr="00162639">
        <w:rPr>
          <w:rFonts w:ascii="Arial" w:hAnsi="Arial" w:cs="Arial"/>
          <w:b/>
          <w:lang w:val="fr-FR"/>
        </w:rPr>
        <w:t xml:space="preserve"> 6.1.c RGPD</w:t>
      </w:r>
      <w:r w:rsidRPr="00162639">
        <w:rPr>
          <w:rFonts w:ascii="Arial" w:hAnsi="Arial" w:cs="Arial"/>
          <w:b/>
          <w:lang w:val="fr-FR"/>
        </w:rPr>
        <w:t>). M</w:t>
      </w:r>
      <w:r w:rsidR="00B817CD" w:rsidRPr="00162639">
        <w:rPr>
          <w:rFonts w:ascii="Arial" w:hAnsi="Arial" w:cs="Arial"/>
          <w:b/>
          <w:lang w:val="fr-FR"/>
        </w:rPr>
        <w:t>entionne</w:t>
      </w:r>
      <w:r w:rsidRPr="00162639">
        <w:rPr>
          <w:rFonts w:ascii="Arial" w:hAnsi="Arial" w:cs="Arial"/>
          <w:b/>
          <w:lang w:val="fr-FR"/>
        </w:rPr>
        <w:t>z</w:t>
      </w:r>
      <w:r w:rsidR="00B817CD" w:rsidRPr="00162639">
        <w:rPr>
          <w:rFonts w:ascii="Arial" w:hAnsi="Arial" w:cs="Arial"/>
          <w:b/>
          <w:lang w:val="fr-FR"/>
        </w:rPr>
        <w:t xml:space="preserve"> la disposition légale précise vous imposant la réalisation du traitement envisagé</w:t>
      </w:r>
      <w:r w:rsidRPr="00162639">
        <w:rPr>
          <w:rFonts w:ascii="Arial" w:hAnsi="Arial" w:cs="Arial"/>
          <w:b/>
          <w:lang w:val="fr-FR"/>
        </w:rPr>
        <w:t xml:space="preserve"> : </w:t>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p>
    <w:p w14:paraId="77AC3380" w14:textId="7E9506A2" w:rsidR="005955BF" w:rsidRPr="00162639" w:rsidRDefault="00953FCB"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lang w:val="fr-FR"/>
        </w:rPr>
      </w:pPr>
      <w:r w:rsidRPr="00162639">
        <w:rPr>
          <w:rFonts w:ascii="Arial" w:hAnsi="Arial" w:cs="Arial"/>
          <w:b/>
          <w:lang w:val="fr-FR"/>
        </w:rPr>
        <w:t>Le traitement envisagé servira à sauvegarder les intérêts vitaux de personnes physiques (</w:t>
      </w:r>
      <w:r w:rsidR="005955BF" w:rsidRPr="00162639">
        <w:rPr>
          <w:rFonts w:ascii="Arial" w:hAnsi="Arial" w:cs="Arial"/>
          <w:b/>
          <w:lang w:val="fr-FR"/>
        </w:rPr>
        <w:t>art</w:t>
      </w:r>
      <w:r w:rsidRPr="00162639">
        <w:rPr>
          <w:rFonts w:ascii="Arial" w:hAnsi="Arial" w:cs="Arial"/>
          <w:b/>
          <w:lang w:val="fr-FR"/>
        </w:rPr>
        <w:t>.</w:t>
      </w:r>
      <w:r w:rsidR="005955BF" w:rsidRPr="00162639">
        <w:rPr>
          <w:rFonts w:ascii="Arial" w:hAnsi="Arial" w:cs="Arial"/>
          <w:b/>
          <w:lang w:val="fr-FR"/>
        </w:rPr>
        <w:t xml:space="preserve"> 6.1.d RGPD</w:t>
      </w:r>
      <w:r w:rsidRPr="00162639">
        <w:rPr>
          <w:rFonts w:ascii="Arial" w:hAnsi="Arial" w:cs="Arial"/>
          <w:b/>
          <w:lang w:val="fr-FR"/>
        </w:rPr>
        <w:t>)</w:t>
      </w:r>
      <w:r w:rsidR="00F11FD4" w:rsidRPr="00162639">
        <w:rPr>
          <w:rFonts w:ascii="Arial" w:hAnsi="Arial" w:cs="Arial"/>
          <w:b/>
          <w:lang w:val="fr-FR"/>
        </w:rPr>
        <w:t>.</w:t>
      </w:r>
      <w:r w:rsidRPr="00162639">
        <w:rPr>
          <w:rFonts w:ascii="Arial" w:hAnsi="Arial" w:cs="Arial"/>
          <w:b/>
          <w:lang w:val="fr-FR"/>
        </w:rPr>
        <w:t xml:space="preserve"> I</w:t>
      </w:r>
      <w:r w:rsidR="005955BF" w:rsidRPr="00162639">
        <w:rPr>
          <w:rFonts w:ascii="Arial" w:hAnsi="Arial" w:cs="Arial"/>
          <w:b/>
          <w:lang w:val="fr-FR"/>
        </w:rPr>
        <w:t>ndiquez les intérêts vitaux des personnes concernées</w:t>
      </w:r>
      <w:r w:rsidRPr="00162639">
        <w:rPr>
          <w:rFonts w:ascii="Arial" w:hAnsi="Arial" w:cs="Arial"/>
          <w:b/>
          <w:lang w:val="fr-FR"/>
        </w:rPr>
        <w:t xml:space="preserve"> en jeu :</w:t>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p>
    <w:p w14:paraId="2440AFDC" w14:textId="2BA9143F" w:rsidR="005955BF" w:rsidRPr="00162639" w:rsidRDefault="00953FCB"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lang w:val="fr-FR"/>
        </w:rPr>
      </w:pPr>
      <w:r w:rsidRPr="00162639">
        <w:rPr>
          <w:rFonts w:ascii="Arial" w:hAnsi="Arial" w:cs="Arial"/>
          <w:b/>
          <w:lang w:val="fr-FR"/>
        </w:rPr>
        <w:t>L</w:t>
      </w:r>
      <w:r w:rsidR="005955BF" w:rsidRPr="00162639">
        <w:rPr>
          <w:rFonts w:ascii="Arial" w:hAnsi="Arial" w:cs="Arial"/>
          <w:b/>
          <w:lang w:val="fr-FR"/>
        </w:rPr>
        <w:t xml:space="preserve">e traitement </w:t>
      </w:r>
      <w:r w:rsidRPr="00162639">
        <w:rPr>
          <w:rFonts w:ascii="Arial" w:hAnsi="Arial" w:cs="Arial"/>
          <w:b/>
          <w:lang w:val="fr-FR"/>
        </w:rPr>
        <w:t xml:space="preserve">envisagé consistera en l’exécution de la mission de service public dont je suis investi </w:t>
      </w:r>
      <w:r w:rsidR="005955BF" w:rsidRPr="00162639">
        <w:rPr>
          <w:rFonts w:ascii="Arial" w:hAnsi="Arial" w:cs="Arial"/>
          <w:b/>
          <w:lang w:val="fr-FR"/>
        </w:rPr>
        <w:t>(art. 6.1.e RGPD)</w:t>
      </w:r>
      <w:r w:rsidR="00F11FD4" w:rsidRPr="00162639">
        <w:rPr>
          <w:rFonts w:ascii="Arial" w:hAnsi="Arial" w:cs="Arial"/>
          <w:b/>
          <w:lang w:val="fr-FR"/>
        </w:rPr>
        <w:t>.</w:t>
      </w:r>
      <w:r w:rsidRPr="00162639">
        <w:rPr>
          <w:rFonts w:ascii="Arial" w:hAnsi="Arial" w:cs="Arial"/>
          <w:b/>
          <w:lang w:val="fr-FR"/>
        </w:rPr>
        <w:t xml:space="preserve"> M</w:t>
      </w:r>
      <w:r w:rsidR="005955BF" w:rsidRPr="00162639">
        <w:rPr>
          <w:rFonts w:ascii="Arial" w:hAnsi="Arial" w:cs="Arial"/>
          <w:b/>
          <w:lang w:val="fr-FR"/>
        </w:rPr>
        <w:t>entionne</w:t>
      </w:r>
      <w:r w:rsidRPr="00162639">
        <w:rPr>
          <w:rFonts w:ascii="Arial" w:hAnsi="Arial" w:cs="Arial"/>
          <w:b/>
          <w:lang w:val="fr-FR"/>
        </w:rPr>
        <w:t>z</w:t>
      </w:r>
      <w:r w:rsidR="005955BF" w:rsidRPr="00162639">
        <w:rPr>
          <w:rFonts w:ascii="Arial" w:hAnsi="Arial" w:cs="Arial"/>
          <w:b/>
          <w:lang w:val="fr-FR"/>
        </w:rPr>
        <w:t xml:space="preserve"> l</w:t>
      </w:r>
      <w:r w:rsidRPr="00162639">
        <w:rPr>
          <w:rFonts w:ascii="Arial" w:hAnsi="Arial" w:cs="Arial"/>
          <w:b/>
          <w:lang w:val="fr-FR"/>
        </w:rPr>
        <w:t>es références précises de la</w:t>
      </w:r>
      <w:r w:rsidR="005955BF" w:rsidRPr="00162639">
        <w:rPr>
          <w:rFonts w:ascii="Arial" w:hAnsi="Arial" w:cs="Arial"/>
          <w:b/>
          <w:lang w:val="fr-FR"/>
        </w:rPr>
        <w:t xml:space="preserve"> base normative vous conférant </w:t>
      </w:r>
      <w:r w:rsidRPr="00162639">
        <w:rPr>
          <w:rFonts w:ascii="Arial" w:hAnsi="Arial" w:cs="Arial"/>
          <w:b/>
          <w:lang w:val="fr-FR"/>
        </w:rPr>
        <w:t>et décrivant cette</w:t>
      </w:r>
      <w:r w:rsidR="00801D71" w:rsidRPr="00162639">
        <w:rPr>
          <w:rFonts w:ascii="Arial" w:hAnsi="Arial" w:cs="Arial"/>
          <w:b/>
          <w:lang w:val="fr-FR"/>
        </w:rPr>
        <w:t xml:space="preserve"> </w:t>
      </w:r>
      <w:r w:rsidR="005955BF" w:rsidRPr="00162639">
        <w:rPr>
          <w:rFonts w:ascii="Arial" w:hAnsi="Arial" w:cs="Arial"/>
          <w:b/>
          <w:lang w:val="fr-FR"/>
        </w:rPr>
        <w:t>mission de service public</w:t>
      </w:r>
      <w:r w:rsidRPr="00162639">
        <w:rPr>
          <w:rFonts w:ascii="Arial" w:hAnsi="Arial" w:cs="Arial"/>
          <w:b/>
          <w:lang w:val="fr-FR"/>
        </w:rPr>
        <w:t> :</w:t>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r w:rsidRPr="00162639">
        <w:rPr>
          <w:rFonts w:ascii="Arial" w:hAnsi="Arial" w:cs="Arial"/>
          <w:b/>
          <w:lang w:val="fr-FR"/>
        </w:rPr>
        <w:br/>
      </w:r>
    </w:p>
    <w:p w14:paraId="60A75639" w14:textId="48270E3A" w:rsidR="001709C1" w:rsidRPr="00162639" w:rsidRDefault="00953FCB" w:rsidP="00F55E78">
      <w:pPr>
        <w:pStyle w:val="ListParagraph"/>
        <w:numPr>
          <w:ilvl w:val="0"/>
          <w:numId w:val="35"/>
        </w:numPr>
        <w:pBdr>
          <w:top w:val="single" w:sz="4" w:space="1" w:color="auto"/>
          <w:left w:val="single" w:sz="4" w:space="31" w:color="auto"/>
          <w:bottom w:val="single" w:sz="4" w:space="0" w:color="auto"/>
          <w:right w:val="single" w:sz="4" w:space="4" w:color="auto"/>
        </w:pBdr>
        <w:shd w:val="clear" w:color="auto" w:fill="E7E6E6" w:themeFill="background2"/>
        <w:rPr>
          <w:rFonts w:ascii="Arial" w:hAnsi="Arial" w:cs="Arial"/>
          <w:b/>
          <w:lang w:val="fr-FR"/>
        </w:rPr>
      </w:pPr>
      <w:r w:rsidRPr="00162639">
        <w:rPr>
          <w:rFonts w:ascii="Arial" w:hAnsi="Arial" w:cs="Arial"/>
          <w:b/>
          <w:lang w:val="fr-FR"/>
        </w:rPr>
        <w:t>Le traitement envisagé est nécessaire pour réaliser mes intérêts légitimes ou ceux poursuivis par un tiers</w:t>
      </w:r>
      <w:r w:rsidR="00050DEB" w:rsidRPr="00162639">
        <w:rPr>
          <w:rFonts w:ascii="Arial" w:hAnsi="Arial" w:cs="Arial"/>
          <w:b/>
          <w:lang w:val="fr-FR"/>
        </w:rPr>
        <w:t xml:space="preserve"> </w:t>
      </w:r>
      <w:r w:rsidR="00946ECE" w:rsidRPr="00162639">
        <w:rPr>
          <w:rFonts w:ascii="Arial" w:hAnsi="Arial" w:cs="Arial"/>
          <w:b/>
          <w:lang w:val="fr-FR"/>
        </w:rPr>
        <w:t>(art. 6.1.f) RGPD)</w:t>
      </w:r>
      <w:r w:rsidR="00F11FD4" w:rsidRPr="00162639">
        <w:rPr>
          <w:rFonts w:ascii="Arial" w:hAnsi="Arial" w:cs="Arial"/>
          <w:b/>
          <w:lang w:val="fr-FR"/>
        </w:rPr>
        <w:t>.</w:t>
      </w:r>
      <w:r w:rsidR="00946ECE" w:rsidRPr="00162639">
        <w:rPr>
          <w:rFonts w:ascii="Arial" w:hAnsi="Arial" w:cs="Arial"/>
          <w:b/>
          <w:lang w:val="fr-FR"/>
        </w:rPr>
        <w:t xml:space="preserve"> </w:t>
      </w:r>
      <w:r w:rsidR="00050DEB" w:rsidRPr="00162639">
        <w:rPr>
          <w:rFonts w:ascii="Arial" w:hAnsi="Arial" w:cs="Arial"/>
          <w:b/>
          <w:lang w:val="fr-FR"/>
        </w:rPr>
        <w:t>D</w:t>
      </w:r>
      <w:r w:rsidR="00946ECE" w:rsidRPr="00162639">
        <w:rPr>
          <w:rFonts w:ascii="Arial" w:hAnsi="Arial" w:cs="Arial"/>
          <w:b/>
          <w:lang w:val="fr-FR"/>
        </w:rPr>
        <w:t xml:space="preserve">écrivez la nature de </w:t>
      </w:r>
      <w:r w:rsidR="00050DEB" w:rsidRPr="00162639">
        <w:rPr>
          <w:rFonts w:ascii="Arial" w:hAnsi="Arial" w:cs="Arial"/>
          <w:b/>
          <w:lang w:val="fr-FR"/>
        </w:rPr>
        <w:t>vos intérêts légitimes</w:t>
      </w:r>
      <w:r w:rsidR="00946ECE" w:rsidRPr="00162639">
        <w:rPr>
          <w:rFonts w:ascii="Arial" w:hAnsi="Arial" w:cs="Arial"/>
          <w:b/>
          <w:lang w:val="fr-FR"/>
        </w:rPr>
        <w:t xml:space="preserve"> et</w:t>
      </w:r>
      <w:r w:rsidR="00A609F8" w:rsidRPr="00162639">
        <w:rPr>
          <w:rFonts w:ascii="Arial" w:hAnsi="Arial" w:cs="Arial"/>
          <w:b/>
          <w:lang w:val="fr-FR"/>
        </w:rPr>
        <w:t xml:space="preserve"> en</w:t>
      </w:r>
      <w:r w:rsidR="00946ECE" w:rsidRPr="00162639">
        <w:rPr>
          <w:rFonts w:ascii="Arial" w:hAnsi="Arial" w:cs="Arial"/>
          <w:b/>
          <w:lang w:val="fr-FR"/>
        </w:rPr>
        <w:t xml:space="preserve"> quoi il</w:t>
      </w:r>
      <w:r w:rsidR="00050DEB" w:rsidRPr="00162639">
        <w:rPr>
          <w:rFonts w:ascii="Arial" w:hAnsi="Arial" w:cs="Arial"/>
          <w:b/>
          <w:lang w:val="fr-FR"/>
        </w:rPr>
        <w:t>s</w:t>
      </w:r>
      <w:r w:rsidR="00946ECE" w:rsidRPr="00162639">
        <w:rPr>
          <w:rFonts w:ascii="Arial" w:hAnsi="Arial" w:cs="Arial"/>
          <w:b/>
          <w:lang w:val="fr-FR"/>
        </w:rPr>
        <w:t xml:space="preserve"> </w:t>
      </w:r>
      <w:r w:rsidR="00050DEB" w:rsidRPr="00162639">
        <w:rPr>
          <w:rFonts w:ascii="Arial" w:hAnsi="Arial" w:cs="Arial"/>
          <w:b/>
          <w:lang w:val="fr-FR"/>
        </w:rPr>
        <w:t xml:space="preserve">prévalent </w:t>
      </w:r>
      <w:r w:rsidR="00946ECE" w:rsidRPr="00162639">
        <w:rPr>
          <w:rFonts w:ascii="Arial" w:hAnsi="Arial" w:cs="Arial"/>
          <w:b/>
          <w:lang w:val="fr-FR"/>
        </w:rPr>
        <w:t>sur ceux des personnes concernées à propos desquelles vous envisagez de traiter les données</w:t>
      </w:r>
      <w:r w:rsidR="00050DEB" w:rsidRPr="00162639">
        <w:rPr>
          <w:rFonts w:ascii="Arial" w:hAnsi="Arial" w:cs="Arial"/>
          <w:b/>
          <w:lang w:val="fr-FR"/>
        </w:rPr>
        <w:t> :</w:t>
      </w:r>
      <w:r w:rsidR="00050DEB" w:rsidRPr="00162639">
        <w:rPr>
          <w:rFonts w:ascii="Arial" w:hAnsi="Arial" w:cs="Arial"/>
          <w:b/>
          <w:lang w:val="fr-FR"/>
        </w:rPr>
        <w:br/>
      </w:r>
      <w:r w:rsidR="00050DEB" w:rsidRPr="00162639">
        <w:rPr>
          <w:rFonts w:ascii="Arial" w:hAnsi="Arial" w:cs="Arial"/>
          <w:b/>
          <w:lang w:val="fr-FR"/>
        </w:rPr>
        <w:br/>
      </w:r>
      <w:r w:rsidR="00050DEB" w:rsidRPr="00162639">
        <w:rPr>
          <w:rFonts w:ascii="Arial" w:hAnsi="Arial" w:cs="Arial"/>
          <w:b/>
          <w:lang w:val="fr-FR"/>
        </w:rPr>
        <w:br/>
      </w:r>
      <w:r w:rsidR="00050DEB" w:rsidRPr="00162639">
        <w:rPr>
          <w:rFonts w:ascii="Arial" w:hAnsi="Arial" w:cs="Arial"/>
          <w:b/>
          <w:lang w:val="fr-FR"/>
        </w:rPr>
        <w:br/>
      </w:r>
      <w:r w:rsidR="00050DEB" w:rsidRPr="00162639">
        <w:rPr>
          <w:rFonts w:ascii="Arial" w:hAnsi="Arial" w:cs="Arial"/>
          <w:b/>
          <w:lang w:val="fr-FR"/>
        </w:rPr>
        <w:br/>
      </w:r>
      <w:r w:rsidR="00050DEB" w:rsidRPr="00162639">
        <w:rPr>
          <w:rFonts w:ascii="Arial" w:hAnsi="Arial" w:cs="Arial"/>
          <w:b/>
          <w:lang w:val="fr-FR"/>
        </w:rPr>
        <w:br/>
      </w:r>
      <w:r w:rsidR="00050DEB" w:rsidRPr="00162639">
        <w:rPr>
          <w:rFonts w:ascii="Arial" w:hAnsi="Arial" w:cs="Arial"/>
          <w:b/>
          <w:lang w:val="fr-FR"/>
        </w:rPr>
        <w:br/>
      </w:r>
    </w:p>
    <w:p w14:paraId="0EA3B79B" w14:textId="77777777" w:rsidR="00D76D4E" w:rsidRPr="00162639" w:rsidRDefault="00D76D4E" w:rsidP="00081F5E">
      <w:pPr>
        <w:rPr>
          <w:rFonts w:ascii="Arial" w:hAnsi="Arial" w:cs="Arial"/>
          <w:b/>
          <w:lang w:val="fr-FR"/>
        </w:rPr>
      </w:pPr>
    </w:p>
    <w:p w14:paraId="22BA8649" w14:textId="77777777" w:rsidR="00D76D4E" w:rsidRPr="00162639" w:rsidRDefault="00D76D4E" w:rsidP="00D76D4E">
      <w:pPr>
        <w:rPr>
          <w:rFonts w:ascii="Arial" w:hAnsi="Arial" w:cs="Arial"/>
          <w:b/>
          <w:lang w:val="fr-FR"/>
        </w:rPr>
      </w:pPr>
    </w:p>
    <w:p w14:paraId="68BE5BA9" w14:textId="68BE8927" w:rsidR="00946ECE"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946ECE" w:rsidRPr="00162639">
        <w:rPr>
          <w:rFonts w:ascii="Arial" w:hAnsi="Arial" w:cs="Arial"/>
          <w:b/>
          <w:lang w:val="fr-FR"/>
        </w:rPr>
        <w:t xml:space="preserve">Le traitement </w:t>
      </w:r>
      <w:r w:rsidR="00DE1FC3" w:rsidRPr="00162639">
        <w:rPr>
          <w:rFonts w:ascii="Arial" w:hAnsi="Arial" w:cs="Arial"/>
          <w:b/>
          <w:lang w:val="fr-FR"/>
        </w:rPr>
        <w:t xml:space="preserve">à haut risque résiduel </w:t>
      </w:r>
      <w:r w:rsidR="00946ECE" w:rsidRPr="00162639">
        <w:rPr>
          <w:rFonts w:ascii="Arial" w:hAnsi="Arial" w:cs="Arial"/>
          <w:b/>
          <w:lang w:val="fr-FR"/>
        </w:rPr>
        <w:t>envisagé constitue-t-</w:t>
      </w:r>
      <w:r w:rsidR="00D05709" w:rsidRPr="00162639">
        <w:rPr>
          <w:rFonts w:ascii="Arial" w:hAnsi="Arial" w:cs="Arial"/>
          <w:b/>
          <w:lang w:val="fr-FR"/>
        </w:rPr>
        <w:t>il</w:t>
      </w:r>
      <w:r w:rsidR="00946ECE" w:rsidRPr="00162639">
        <w:rPr>
          <w:rFonts w:ascii="Arial" w:hAnsi="Arial" w:cs="Arial"/>
          <w:b/>
          <w:lang w:val="fr-FR"/>
        </w:rPr>
        <w:t xml:space="preserve"> un traitement ultérieur, à savoir une réutilisation de données qui ont à l’origine été collectées pour des finalités différentes</w:t>
      </w:r>
      <w:r w:rsidR="00E057A0" w:rsidRPr="00162639">
        <w:rPr>
          <w:rFonts w:ascii="Arial" w:hAnsi="Arial" w:cs="Arial"/>
          <w:b/>
          <w:lang w:val="fr-FR"/>
        </w:rPr>
        <w:t xml:space="preserve"> </w:t>
      </w:r>
      <w:r w:rsidR="00946ECE" w:rsidRPr="00162639">
        <w:rPr>
          <w:rFonts w:ascii="Arial" w:hAnsi="Arial" w:cs="Arial"/>
          <w:b/>
          <w:lang w:val="fr-FR"/>
        </w:rPr>
        <w:t xml:space="preserve">(art. 6, 4° RGPD) ? </w:t>
      </w:r>
    </w:p>
    <w:tbl>
      <w:tblPr>
        <w:tblStyle w:val="TableGrid"/>
        <w:tblW w:w="10065" w:type="dxa"/>
        <w:tblInd w:w="-5" w:type="dxa"/>
        <w:tblLook w:val="04A0" w:firstRow="1" w:lastRow="0" w:firstColumn="1" w:lastColumn="0" w:noHBand="0" w:noVBand="1"/>
      </w:tblPr>
      <w:tblGrid>
        <w:gridCol w:w="10065"/>
      </w:tblGrid>
      <w:tr w:rsidR="00D05709" w:rsidRPr="00983216" w14:paraId="19DFD6F8" w14:textId="77777777" w:rsidTr="004A22D2">
        <w:tc>
          <w:tcPr>
            <w:tcW w:w="10065" w:type="dxa"/>
            <w:tcBorders>
              <w:top w:val="single" w:sz="4" w:space="0" w:color="auto"/>
              <w:left w:val="single" w:sz="4" w:space="0" w:color="auto"/>
              <w:bottom w:val="single" w:sz="4" w:space="0" w:color="auto"/>
              <w:right w:val="single" w:sz="4" w:space="0" w:color="auto"/>
            </w:tcBorders>
          </w:tcPr>
          <w:p w14:paraId="69CF44A0" w14:textId="77777777" w:rsidR="00E057A0" w:rsidRPr="00162639" w:rsidRDefault="00E057A0" w:rsidP="00C07C3B">
            <w:pPr>
              <w:numPr>
                <w:ilvl w:val="0"/>
                <w:numId w:val="7"/>
              </w:numPr>
              <w:rPr>
                <w:rFonts w:ascii="Arial" w:hAnsi="Arial" w:cs="Arial"/>
                <w:lang w:val="fr-FR"/>
              </w:rPr>
            </w:pPr>
            <w:r w:rsidRPr="00162639">
              <w:rPr>
                <w:rFonts w:ascii="Arial" w:hAnsi="Arial" w:cs="Arial"/>
                <w:lang w:val="fr-FR"/>
              </w:rPr>
              <w:t>NON</w:t>
            </w:r>
          </w:p>
          <w:p w14:paraId="4F888CFC" w14:textId="77777777" w:rsidR="00C0016D" w:rsidRPr="00162639" w:rsidRDefault="00D05709" w:rsidP="00C07C3B">
            <w:pPr>
              <w:numPr>
                <w:ilvl w:val="0"/>
                <w:numId w:val="7"/>
              </w:numPr>
              <w:rPr>
                <w:rFonts w:ascii="Arial" w:hAnsi="Arial" w:cs="Arial"/>
                <w:b/>
                <w:lang w:val="fr-FR"/>
              </w:rPr>
            </w:pPr>
            <w:r w:rsidRPr="00162639">
              <w:rPr>
                <w:rFonts w:ascii="Arial" w:hAnsi="Arial" w:cs="Arial"/>
                <w:lang w:val="fr-FR"/>
              </w:rPr>
              <w:t xml:space="preserve">OUI : </w:t>
            </w:r>
            <w:r w:rsidR="004A22D2" w:rsidRPr="00162639">
              <w:rPr>
                <w:rFonts w:ascii="Arial" w:hAnsi="Arial" w:cs="Arial"/>
                <w:b/>
                <w:lang w:val="fr-FR"/>
              </w:rPr>
              <w:t xml:space="preserve">Si oui </w:t>
            </w:r>
            <w:r w:rsidR="002626DB" w:rsidRPr="00162639">
              <w:rPr>
                <w:rFonts w:ascii="Arial" w:hAnsi="Arial" w:cs="Arial"/>
                <w:b/>
                <w:lang w:val="fr-FR"/>
              </w:rPr>
              <w:t>veuillez</w:t>
            </w:r>
            <w:r w:rsidR="004A22D2" w:rsidRPr="00162639">
              <w:rPr>
                <w:rFonts w:ascii="Arial" w:hAnsi="Arial" w:cs="Arial"/>
                <w:b/>
                <w:lang w:val="fr-FR"/>
              </w:rPr>
              <w:t xml:space="preserve"> compléter les points suivants :</w:t>
            </w:r>
          </w:p>
          <w:p w14:paraId="449577BD" w14:textId="77777777" w:rsidR="00E057A0" w:rsidRPr="00162639" w:rsidRDefault="00E057A0" w:rsidP="00C07C3B">
            <w:pPr>
              <w:numPr>
                <w:ilvl w:val="1"/>
                <w:numId w:val="30"/>
              </w:numPr>
              <w:rPr>
                <w:rFonts w:ascii="Arial" w:hAnsi="Arial" w:cs="Arial"/>
                <w:b/>
                <w:lang w:val="fr-FR"/>
              </w:rPr>
            </w:pPr>
            <w:r w:rsidRPr="00162639">
              <w:rPr>
                <w:rFonts w:ascii="Arial" w:hAnsi="Arial" w:cs="Arial"/>
                <w:b/>
                <w:lang w:val="fr-FR"/>
              </w:rPr>
              <w:t xml:space="preserve">Le traitement ultérieur envisagé repose-t-il sur le consentement des personnes concernées ? </w:t>
            </w:r>
          </w:p>
          <w:p w14:paraId="351F5F7C" w14:textId="77777777" w:rsidR="00E057A0" w:rsidRPr="00162639" w:rsidRDefault="00E057A0" w:rsidP="00C07C3B">
            <w:pPr>
              <w:pStyle w:val="ListParagraph"/>
              <w:numPr>
                <w:ilvl w:val="0"/>
                <w:numId w:val="7"/>
              </w:numPr>
              <w:ind w:left="2019"/>
              <w:rPr>
                <w:rFonts w:ascii="Arial" w:hAnsi="Arial" w:cs="Arial"/>
                <w:lang w:val="fr-FR"/>
              </w:rPr>
            </w:pPr>
            <w:r w:rsidRPr="00162639">
              <w:rPr>
                <w:rFonts w:ascii="Arial" w:hAnsi="Arial" w:cs="Arial"/>
                <w:lang w:val="fr-FR"/>
              </w:rPr>
              <w:t>Oui</w:t>
            </w:r>
          </w:p>
          <w:p w14:paraId="0F9ED903" w14:textId="77777777" w:rsidR="00E057A0" w:rsidRPr="00162639" w:rsidRDefault="00E057A0" w:rsidP="00C07C3B">
            <w:pPr>
              <w:pStyle w:val="ListParagraph"/>
              <w:numPr>
                <w:ilvl w:val="0"/>
                <w:numId w:val="7"/>
              </w:numPr>
              <w:ind w:left="2019"/>
              <w:rPr>
                <w:rFonts w:ascii="Arial" w:hAnsi="Arial" w:cs="Arial"/>
                <w:lang w:val="fr-FR"/>
              </w:rPr>
            </w:pPr>
            <w:r w:rsidRPr="00162639">
              <w:rPr>
                <w:rFonts w:ascii="Arial" w:hAnsi="Arial" w:cs="Arial"/>
                <w:lang w:val="fr-FR"/>
              </w:rPr>
              <w:t>Non</w:t>
            </w:r>
          </w:p>
          <w:p w14:paraId="5BF80E12" w14:textId="77777777" w:rsidR="00E057A0" w:rsidRPr="00162639" w:rsidRDefault="00E057A0" w:rsidP="00C07C3B">
            <w:pPr>
              <w:numPr>
                <w:ilvl w:val="1"/>
                <w:numId w:val="30"/>
              </w:numPr>
              <w:rPr>
                <w:rFonts w:ascii="Arial" w:hAnsi="Arial" w:cs="Arial"/>
                <w:b/>
                <w:lang w:val="fr-FR"/>
              </w:rPr>
            </w:pPr>
            <w:r w:rsidRPr="00162639">
              <w:rPr>
                <w:rFonts w:ascii="Arial" w:hAnsi="Arial" w:cs="Arial"/>
                <w:b/>
                <w:lang w:val="fr-FR"/>
              </w:rPr>
              <w:t>Le traitement ultérieur envisagé est-il prévu par une base normative ?</w:t>
            </w:r>
          </w:p>
          <w:p w14:paraId="5640BB67" w14:textId="77777777" w:rsidR="00E057A0" w:rsidRPr="00162639" w:rsidRDefault="00E057A0" w:rsidP="00C07C3B">
            <w:pPr>
              <w:numPr>
                <w:ilvl w:val="0"/>
                <w:numId w:val="8"/>
              </w:numPr>
              <w:ind w:left="1877"/>
              <w:rPr>
                <w:rFonts w:ascii="Arial" w:hAnsi="Arial" w:cs="Arial"/>
                <w:lang w:val="fr-FR"/>
              </w:rPr>
            </w:pPr>
            <w:r w:rsidRPr="00162639">
              <w:rPr>
                <w:rFonts w:ascii="Arial" w:hAnsi="Arial" w:cs="Arial"/>
                <w:lang w:val="fr-FR"/>
              </w:rPr>
              <w:t xml:space="preserve">Oui : merci de préciser les références précises de </w:t>
            </w:r>
            <w:r w:rsidR="00F11FD4" w:rsidRPr="00162639">
              <w:rPr>
                <w:rFonts w:ascii="Arial" w:hAnsi="Arial" w:cs="Arial"/>
                <w:lang w:val="fr-FR"/>
              </w:rPr>
              <w:t xml:space="preserve">la </w:t>
            </w:r>
            <w:r w:rsidRPr="00162639">
              <w:rPr>
                <w:rFonts w:ascii="Arial" w:hAnsi="Arial" w:cs="Arial"/>
                <w:lang w:val="fr-FR"/>
              </w:rPr>
              <w:t>disposition légale visée</w:t>
            </w:r>
          </w:p>
          <w:p w14:paraId="0C6249B8" w14:textId="77777777" w:rsidR="00E057A0" w:rsidRPr="00162639" w:rsidRDefault="00E057A0" w:rsidP="00C07C3B">
            <w:pPr>
              <w:numPr>
                <w:ilvl w:val="0"/>
                <w:numId w:val="8"/>
              </w:numPr>
              <w:ind w:left="1877"/>
              <w:rPr>
                <w:rFonts w:ascii="Arial" w:hAnsi="Arial" w:cs="Arial"/>
                <w:lang w:val="fr-FR"/>
              </w:rPr>
            </w:pPr>
            <w:r w:rsidRPr="00162639">
              <w:rPr>
                <w:rFonts w:ascii="Arial" w:hAnsi="Arial" w:cs="Arial"/>
                <w:lang w:val="fr-FR"/>
              </w:rPr>
              <w:t>Non</w:t>
            </w:r>
            <w:r w:rsidRPr="00162639">
              <w:rPr>
                <w:rFonts w:ascii="Arial" w:hAnsi="Arial" w:cs="Arial"/>
                <w:lang w:val="fr-FR"/>
              </w:rPr>
              <w:br/>
            </w:r>
          </w:p>
          <w:p w14:paraId="31B2CF84" w14:textId="1D5998D2" w:rsidR="00E057A0" w:rsidRPr="00162639" w:rsidRDefault="00E057A0" w:rsidP="00C07C3B">
            <w:pPr>
              <w:numPr>
                <w:ilvl w:val="1"/>
                <w:numId w:val="30"/>
              </w:numPr>
              <w:rPr>
                <w:rFonts w:ascii="Arial" w:hAnsi="Arial" w:cs="Arial"/>
                <w:b/>
                <w:lang w:val="fr-FR"/>
              </w:rPr>
            </w:pPr>
            <w:r w:rsidRPr="00162639">
              <w:rPr>
                <w:rFonts w:ascii="Arial" w:hAnsi="Arial" w:cs="Arial"/>
                <w:b/>
                <w:lang w:val="fr-FR"/>
              </w:rPr>
              <w:t>S</w:t>
            </w:r>
            <w:r w:rsidR="005955BF" w:rsidRPr="00162639">
              <w:rPr>
                <w:rFonts w:ascii="Arial" w:hAnsi="Arial" w:cs="Arial"/>
                <w:b/>
                <w:lang w:val="fr-FR"/>
              </w:rPr>
              <w:t>i</w:t>
            </w:r>
            <w:r w:rsidRPr="00162639">
              <w:rPr>
                <w:rFonts w:ascii="Arial" w:hAnsi="Arial" w:cs="Arial"/>
                <w:b/>
                <w:lang w:val="fr-FR"/>
              </w:rPr>
              <w:t xml:space="preserve"> </w:t>
            </w:r>
            <w:r w:rsidR="00050DEB" w:rsidRPr="00162639">
              <w:rPr>
                <w:rFonts w:ascii="Arial" w:hAnsi="Arial" w:cs="Arial"/>
                <w:b/>
                <w:lang w:val="fr-FR"/>
              </w:rPr>
              <w:t xml:space="preserve"> réponse </w:t>
            </w:r>
            <w:r w:rsidR="00760807" w:rsidRPr="00162639">
              <w:rPr>
                <w:rFonts w:ascii="Arial" w:hAnsi="Arial" w:cs="Arial"/>
                <w:b/>
                <w:lang w:val="fr-FR"/>
              </w:rPr>
              <w:t>« </w:t>
            </w:r>
            <w:r w:rsidR="00050DEB" w:rsidRPr="00162639">
              <w:rPr>
                <w:rFonts w:ascii="Arial" w:hAnsi="Arial" w:cs="Arial"/>
                <w:b/>
                <w:lang w:val="fr-FR"/>
              </w:rPr>
              <w:t>non</w:t>
            </w:r>
            <w:r w:rsidR="00760807" w:rsidRPr="00162639">
              <w:rPr>
                <w:rFonts w:ascii="Arial" w:hAnsi="Arial" w:cs="Arial"/>
                <w:b/>
                <w:lang w:val="fr-FR"/>
              </w:rPr>
              <w:t> »</w:t>
            </w:r>
            <w:r w:rsidR="00050DEB" w:rsidRPr="00162639">
              <w:rPr>
                <w:rFonts w:ascii="Arial" w:hAnsi="Arial" w:cs="Arial"/>
                <w:b/>
                <w:lang w:val="fr-FR"/>
              </w:rPr>
              <w:t xml:space="preserve"> aux questions a. et b.</w:t>
            </w:r>
            <w:r w:rsidR="00760807" w:rsidRPr="00162639">
              <w:rPr>
                <w:rFonts w:ascii="Arial" w:hAnsi="Arial" w:cs="Arial"/>
                <w:b/>
                <w:lang w:val="fr-FR"/>
              </w:rPr>
              <w:t xml:space="preserve"> ci-dessus</w:t>
            </w:r>
            <w:r w:rsidR="00050DEB" w:rsidRPr="00162639">
              <w:rPr>
                <w:rFonts w:ascii="Arial" w:hAnsi="Arial" w:cs="Arial"/>
                <w:b/>
                <w:lang w:val="fr-FR"/>
              </w:rPr>
              <w:t>,</w:t>
            </w:r>
            <w:r w:rsidR="00801D71" w:rsidRPr="00162639">
              <w:rPr>
                <w:rFonts w:ascii="Arial" w:hAnsi="Arial" w:cs="Arial"/>
                <w:b/>
                <w:lang w:val="fr-FR"/>
              </w:rPr>
              <w:t xml:space="preserve"> </w:t>
            </w:r>
            <w:r w:rsidRPr="00162639">
              <w:rPr>
                <w:rFonts w:ascii="Arial" w:hAnsi="Arial" w:cs="Arial"/>
                <w:b/>
                <w:lang w:val="fr-FR"/>
              </w:rPr>
              <w:t xml:space="preserve">justifiez en quoi la finalité du traitement ultérieur que vous envisagez de réaliser est compatible avec la finalité initiale ? </w:t>
            </w:r>
          </w:p>
          <w:p w14:paraId="33CFD338"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46E6E422"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firstLine="425"/>
              <w:rPr>
                <w:rFonts w:ascii="Arial" w:hAnsi="Arial" w:cs="Arial"/>
                <w:lang w:val="fr-FR"/>
              </w:rPr>
            </w:pPr>
          </w:p>
          <w:p w14:paraId="22CACF8F"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5989674E"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074D0AAF"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319F8BE7"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50C6FCD3"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7CDE17AB"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6F3F0656"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5FE2FDF6"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2235B5CA"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018BBDAF" w14:textId="77777777" w:rsidR="002626DB" w:rsidRPr="00162639" w:rsidRDefault="002626DB" w:rsidP="002626DB">
            <w:pPr>
              <w:rPr>
                <w:rFonts w:ascii="Arial" w:hAnsi="Arial" w:cs="Arial"/>
                <w:lang w:val="fr-FR"/>
              </w:rPr>
            </w:pPr>
          </w:p>
          <w:p w14:paraId="68F897FF" w14:textId="77777777" w:rsidR="002626DB" w:rsidRPr="00162639" w:rsidRDefault="002626DB" w:rsidP="00C07C3B">
            <w:pPr>
              <w:numPr>
                <w:ilvl w:val="1"/>
                <w:numId w:val="30"/>
              </w:numPr>
              <w:rPr>
                <w:rFonts w:ascii="Arial" w:hAnsi="Arial" w:cs="Arial"/>
                <w:b/>
                <w:lang w:val="fr-FR"/>
              </w:rPr>
            </w:pPr>
            <w:r w:rsidRPr="00162639">
              <w:rPr>
                <w:rFonts w:ascii="Arial" w:hAnsi="Arial" w:cs="Arial"/>
                <w:b/>
                <w:lang w:val="fr-FR"/>
              </w:rPr>
              <w:t>Précisez ci-dessous la finalité pour laquelle les données ont été collectées à l’origine :</w:t>
            </w:r>
          </w:p>
          <w:p w14:paraId="23EBFF09"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2FA3C2B4"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38714357"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6C31332D"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368525A2"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743"/>
              <w:rPr>
                <w:rFonts w:ascii="Arial" w:hAnsi="Arial" w:cs="Arial"/>
                <w:lang w:val="fr-FR"/>
              </w:rPr>
            </w:pPr>
          </w:p>
          <w:p w14:paraId="2D017B10" w14:textId="77777777" w:rsidR="002626DB" w:rsidRPr="00162639" w:rsidRDefault="002626DB" w:rsidP="002626DB">
            <w:pPr>
              <w:rPr>
                <w:rFonts w:ascii="Arial" w:hAnsi="Arial" w:cs="Arial"/>
                <w:lang w:val="fr-FR"/>
              </w:rPr>
            </w:pPr>
          </w:p>
          <w:p w14:paraId="2CDAEC08" w14:textId="77777777" w:rsidR="002626DB" w:rsidRPr="00162639" w:rsidRDefault="002626DB" w:rsidP="002626DB">
            <w:pPr>
              <w:numPr>
                <w:ilvl w:val="1"/>
                <w:numId w:val="30"/>
              </w:numPr>
              <w:rPr>
                <w:rFonts w:ascii="Arial" w:hAnsi="Arial" w:cs="Arial"/>
                <w:b/>
                <w:lang w:val="fr-FR"/>
              </w:rPr>
            </w:pPr>
            <w:r w:rsidRPr="00162639">
              <w:rPr>
                <w:rFonts w:ascii="Arial" w:hAnsi="Arial" w:cs="Arial"/>
                <w:b/>
                <w:lang w:val="fr-FR"/>
              </w:rPr>
              <w:t xml:space="preserve">Auprès de qui </w:t>
            </w:r>
            <w:r w:rsidR="00760807" w:rsidRPr="00162639">
              <w:rPr>
                <w:rFonts w:ascii="Arial" w:hAnsi="Arial" w:cs="Arial"/>
                <w:b/>
                <w:lang w:val="fr-FR"/>
              </w:rPr>
              <w:t xml:space="preserve">le responsable de traitement souhaitant réaliser le traitement ultérieur de données envisage-t-il de collecter </w:t>
            </w:r>
            <w:r w:rsidRPr="00162639">
              <w:rPr>
                <w:rFonts w:ascii="Arial" w:hAnsi="Arial" w:cs="Arial"/>
                <w:b/>
                <w:lang w:val="fr-FR"/>
              </w:rPr>
              <w:t>les données : (cochez la case adéquate)</w:t>
            </w:r>
          </w:p>
          <w:p w14:paraId="659DB2DD" w14:textId="77777777" w:rsidR="002626DB" w:rsidRPr="00162639" w:rsidRDefault="002626DB" w:rsidP="002626DB">
            <w:pPr>
              <w:ind w:left="1506"/>
              <w:rPr>
                <w:rFonts w:ascii="Arial" w:hAnsi="Arial" w:cs="Arial"/>
                <w:lang w:val="fr-FR"/>
              </w:rPr>
            </w:pPr>
          </w:p>
          <w:p w14:paraId="6DE3BED2" w14:textId="77777777" w:rsidR="002626DB" w:rsidRPr="00162639" w:rsidRDefault="002626DB" w:rsidP="002626DB">
            <w:pPr>
              <w:ind w:left="1506"/>
              <w:rPr>
                <w:rFonts w:ascii="Arial" w:hAnsi="Arial" w:cs="Arial"/>
                <w:lang w:val="fr-FR"/>
              </w:rPr>
            </w:pPr>
            <w:r w:rsidRPr="00162639">
              <w:rPr>
                <w:rFonts w:ascii="Arial" w:hAnsi="Arial" w:cs="Arial"/>
                <w:lang w:val="fr-FR"/>
              </w:rPr>
              <w:t></w:t>
            </w:r>
            <w:r w:rsidRPr="00162639">
              <w:rPr>
                <w:rFonts w:ascii="Arial" w:hAnsi="Arial" w:cs="Arial"/>
                <w:lang w:val="fr-FR"/>
              </w:rPr>
              <w:tab/>
              <w:t xml:space="preserve">auprès des personnes concernées </w:t>
            </w:r>
          </w:p>
          <w:p w14:paraId="551C65C4" w14:textId="77777777" w:rsidR="002626DB" w:rsidRPr="00162639" w:rsidRDefault="002626DB" w:rsidP="002626DB">
            <w:pPr>
              <w:ind w:left="1506"/>
              <w:rPr>
                <w:rFonts w:ascii="Arial" w:hAnsi="Arial" w:cs="Arial"/>
                <w:lang w:val="fr-FR"/>
              </w:rPr>
            </w:pPr>
            <w:r w:rsidRPr="00162639">
              <w:rPr>
                <w:rFonts w:ascii="Arial" w:hAnsi="Arial" w:cs="Arial"/>
                <w:lang w:val="fr-FR"/>
              </w:rPr>
              <w:t></w:t>
            </w:r>
            <w:r w:rsidRPr="00162639">
              <w:rPr>
                <w:rFonts w:ascii="Arial" w:hAnsi="Arial" w:cs="Arial"/>
                <w:lang w:val="fr-FR"/>
              </w:rPr>
              <w:tab/>
              <w:t xml:space="preserve">auprès d’un/de tiers </w:t>
            </w:r>
          </w:p>
          <w:p w14:paraId="3D78E433" w14:textId="77777777" w:rsidR="002626DB" w:rsidRPr="00162639" w:rsidRDefault="002626DB" w:rsidP="002626DB">
            <w:pPr>
              <w:ind w:left="1506"/>
              <w:rPr>
                <w:rFonts w:ascii="Arial" w:hAnsi="Arial" w:cs="Arial"/>
                <w:lang w:val="fr-FR"/>
              </w:rPr>
            </w:pPr>
            <w:r w:rsidRPr="00162639">
              <w:rPr>
                <w:rFonts w:ascii="Arial" w:hAnsi="Arial" w:cs="Arial"/>
                <w:lang w:val="fr-FR"/>
              </w:rPr>
              <w:t></w:t>
            </w:r>
            <w:r w:rsidRPr="00162639">
              <w:rPr>
                <w:rFonts w:ascii="Arial" w:hAnsi="Arial" w:cs="Arial"/>
                <w:lang w:val="fr-FR"/>
              </w:rPr>
              <w:tab/>
              <w:t>Identifier ce ou ces tiers ci-dessous :</w:t>
            </w:r>
          </w:p>
          <w:p w14:paraId="61D743C1" w14:textId="77777777" w:rsidR="00E057A0" w:rsidRPr="00162639" w:rsidRDefault="00E057A0" w:rsidP="00C07C3B">
            <w:pPr>
              <w:ind w:left="743"/>
              <w:rPr>
                <w:rFonts w:ascii="Arial" w:hAnsi="Arial" w:cs="Arial"/>
                <w:lang w:val="fr-FR"/>
              </w:rPr>
            </w:pPr>
          </w:p>
          <w:p w14:paraId="1A4F2B0B" w14:textId="77777777" w:rsidR="00E057A0" w:rsidRPr="00162639" w:rsidRDefault="00E057A0" w:rsidP="002626DB">
            <w:pPr>
              <w:pBdr>
                <w:top w:val="single" w:sz="4" w:space="1" w:color="auto"/>
                <w:left w:val="single" w:sz="4" w:space="4" w:color="auto"/>
                <w:bottom w:val="single" w:sz="4" w:space="1" w:color="auto"/>
                <w:right w:val="single" w:sz="4" w:space="4" w:color="auto"/>
              </w:pBdr>
              <w:ind w:left="2160"/>
              <w:rPr>
                <w:rFonts w:ascii="Arial" w:hAnsi="Arial" w:cs="Arial"/>
                <w:lang w:val="fr-FR"/>
              </w:rPr>
            </w:pPr>
          </w:p>
          <w:p w14:paraId="6A32F5FF"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lang w:val="fr-FR"/>
              </w:rPr>
            </w:pPr>
          </w:p>
          <w:p w14:paraId="40142FE6"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lang w:val="fr-FR"/>
              </w:rPr>
            </w:pPr>
          </w:p>
          <w:p w14:paraId="617E527C"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lang w:val="fr-FR"/>
              </w:rPr>
            </w:pPr>
          </w:p>
          <w:p w14:paraId="462F4746" w14:textId="77777777" w:rsidR="002626DB" w:rsidRPr="00162639" w:rsidRDefault="002626DB" w:rsidP="002626DB">
            <w:pPr>
              <w:pBdr>
                <w:top w:val="single" w:sz="4" w:space="1" w:color="auto"/>
                <w:left w:val="single" w:sz="4" w:space="4" w:color="auto"/>
                <w:bottom w:val="single" w:sz="4" w:space="1" w:color="auto"/>
                <w:right w:val="single" w:sz="4" w:space="4" w:color="auto"/>
              </w:pBdr>
              <w:ind w:left="2160"/>
              <w:rPr>
                <w:rFonts w:ascii="Arial" w:hAnsi="Arial" w:cs="Arial"/>
                <w:lang w:val="fr-FR"/>
              </w:rPr>
            </w:pPr>
          </w:p>
          <w:p w14:paraId="1ECE154F" w14:textId="77777777" w:rsidR="00C07C3B" w:rsidRPr="00162639" w:rsidRDefault="00C07C3B" w:rsidP="002626DB">
            <w:pPr>
              <w:tabs>
                <w:tab w:val="left" w:pos="8540"/>
              </w:tabs>
              <w:rPr>
                <w:rFonts w:ascii="Arial" w:hAnsi="Arial" w:cs="Arial"/>
                <w:lang w:val="fr-FR"/>
              </w:rPr>
            </w:pPr>
          </w:p>
          <w:p w14:paraId="6314391C" w14:textId="77777777" w:rsidR="00D05709" w:rsidRPr="00162639" w:rsidRDefault="00D05709" w:rsidP="00C07C3B">
            <w:pPr>
              <w:rPr>
                <w:rFonts w:ascii="Arial" w:hAnsi="Arial" w:cs="Arial"/>
                <w:b/>
                <w:lang w:val="fr-FR"/>
              </w:rPr>
            </w:pPr>
          </w:p>
        </w:tc>
      </w:tr>
    </w:tbl>
    <w:p w14:paraId="1ED68132" w14:textId="77777777" w:rsidR="00C07C3B" w:rsidRPr="00162639" w:rsidRDefault="00C07C3B"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lastRenderedPageBreak/>
        <w:t xml:space="preserve"> </w:t>
      </w:r>
      <w:r w:rsidR="00FA01C8" w:rsidRPr="00162639">
        <w:rPr>
          <w:rFonts w:ascii="Arial" w:hAnsi="Arial" w:cs="Arial"/>
          <w:b/>
          <w:lang w:val="fr-FR"/>
        </w:rPr>
        <w:t>Quelles sont les</w:t>
      </w:r>
      <w:r w:rsidR="00BC4C37" w:rsidRPr="00162639">
        <w:rPr>
          <w:rFonts w:ascii="Arial" w:hAnsi="Arial" w:cs="Arial"/>
          <w:b/>
          <w:lang w:val="fr-FR"/>
        </w:rPr>
        <w:t xml:space="preserve"> données </w:t>
      </w:r>
      <w:r w:rsidR="00FA01C8" w:rsidRPr="00162639">
        <w:rPr>
          <w:rFonts w:ascii="Arial" w:hAnsi="Arial" w:cs="Arial"/>
          <w:b/>
          <w:lang w:val="fr-FR"/>
        </w:rPr>
        <w:t xml:space="preserve">ou catégories de données </w:t>
      </w:r>
      <w:r w:rsidR="00BC4C37" w:rsidRPr="00162639">
        <w:rPr>
          <w:rFonts w:ascii="Arial" w:hAnsi="Arial" w:cs="Arial"/>
          <w:b/>
          <w:lang w:val="fr-FR"/>
        </w:rPr>
        <w:t>qu’il est envisagé de traiter</w:t>
      </w:r>
      <w:r w:rsidR="00DE1FC3" w:rsidRPr="00162639">
        <w:rPr>
          <w:rFonts w:ascii="Arial" w:hAnsi="Arial" w:cs="Arial"/>
          <w:b/>
          <w:lang w:val="fr-FR"/>
        </w:rPr>
        <w:t xml:space="preserve"> pour réaliser le traitement à haut risque résiduel</w:t>
      </w:r>
      <w:r w:rsidR="00BC4C37" w:rsidRPr="00162639">
        <w:rPr>
          <w:rFonts w:ascii="Arial" w:hAnsi="Arial" w:cs="Arial"/>
          <w:b/>
          <w:lang w:val="fr-FR"/>
        </w:rPr>
        <w:t xml:space="preserve"> </w:t>
      </w:r>
      <w:r w:rsidR="00FA01C8" w:rsidRPr="00162639">
        <w:rPr>
          <w:rFonts w:ascii="Arial" w:hAnsi="Arial" w:cs="Arial"/>
          <w:b/>
          <w:lang w:val="fr-FR"/>
        </w:rPr>
        <w:t>et précisez s’il s’agit de données particulières</w:t>
      </w:r>
      <w:r w:rsidR="00E3110B" w:rsidRPr="00162639">
        <w:rPr>
          <w:rFonts w:ascii="Arial" w:hAnsi="Arial" w:cs="Arial"/>
          <w:b/>
          <w:vertAlign w:val="superscript"/>
          <w:lang w:val="fr-FR"/>
        </w:rPr>
        <w:footnoteReference w:id="7"/>
      </w:r>
      <w:r w:rsidR="00BC4C37" w:rsidRPr="00162639">
        <w:rPr>
          <w:rFonts w:ascii="Arial" w:hAnsi="Arial" w:cs="Arial"/>
          <w:b/>
          <w:lang w:val="fr-FR"/>
        </w:rPr>
        <w:t xml:space="preserve"> </w:t>
      </w:r>
      <w:r w:rsidR="00E3110B" w:rsidRPr="00162639">
        <w:rPr>
          <w:rFonts w:ascii="Arial" w:hAnsi="Arial" w:cs="Arial"/>
          <w:b/>
          <w:lang w:val="fr-FR"/>
        </w:rPr>
        <w:t>au sens de l’</w:t>
      </w:r>
      <w:r w:rsidR="00BC4C37" w:rsidRPr="00162639">
        <w:rPr>
          <w:rFonts w:ascii="Arial" w:hAnsi="Arial" w:cs="Arial"/>
          <w:b/>
          <w:lang w:val="fr-FR"/>
        </w:rPr>
        <w:t>art. 9</w:t>
      </w:r>
      <w:r w:rsidR="00E3110B" w:rsidRPr="00162639">
        <w:rPr>
          <w:rFonts w:ascii="Arial" w:hAnsi="Arial" w:cs="Arial"/>
          <w:b/>
          <w:lang w:val="fr-FR"/>
        </w:rPr>
        <w:t xml:space="preserve"> du</w:t>
      </w:r>
      <w:r w:rsidR="00BC4C37" w:rsidRPr="00162639">
        <w:rPr>
          <w:rFonts w:ascii="Arial" w:hAnsi="Arial" w:cs="Arial"/>
          <w:b/>
          <w:lang w:val="fr-FR"/>
        </w:rPr>
        <w:t xml:space="preserve"> RGPD ou</w:t>
      </w:r>
      <w:r w:rsidR="00E3110B" w:rsidRPr="00162639">
        <w:rPr>
          <w:rFonts w:ascii="Arial" w:hAnsi="Arial" w:cs="Arial"/>
          <w:b/>
          <w:lang w:val="fr-FR"/>
        </w:rPr>
        <w:t xml:space="preserve"> de données à caractère personnel relatives</w:t>
      </w:r>
      <w:r w:rsidR="00081F5E" w:rsidRPr="00162639">
        <w:rPr>
          <w:rFonts w:ascii="Arial" w:hAnsi="Arial" w:cs="Arial"/>
          <w:b/>
          <w:lang w:val="fr-FR"/>
        </w:rPr>
        <w:t xml:space="preserve"> </w:t>
      </w:r>
      <w:r w:rsidR="00E3110B" w:rsidRPr="00162639">
        <w:rPr>
          <w:rFonts w:ascii="Arial" w:hAnsi="Arial" w:cs="Arial"/>
          <w:b/>
          <w:lang w:val="fr-FR"/>
        </w:rPr>
        <w:t xml:space="preserve">aux condamnations et infractions pénales </w:t>
      </w:r>
      <w:r w:rsidR="00BC4C37" w:rsidRPr="00162639">
        <w:rPr>
          <w:rFonts w:ascii="Arial" w:hAnsi="Arial" w:cs="Arial"/>
          <w:b/>
          <w:lang w:val="fr-FR"/>
        </w:rPr>
        <w:t xml:space="preserve"> (art. 10 RGPD)</w:t>
      </w:r>
      <w:r w:rsidR="00FA01C8" w:rsidRPr="00162639">
        <w:rPr>
          <w:rFonts w:ascii="Arial" w:hAnsi="Arial" w:cs="Arial"/>
          <w:b/>
          <w:lang w:val="fr-FR"/>
        </w:rPr>
        <w:t xml:space="preserve"> ou d’un </w:t>
      </w:r>
      <w:r w:rsidR="00BC4C37" w:rsidRPr="00162639">
        <w:rPr>
          <w:rFonts w:ascii="Arial" w:hAnsi="Arial" w:cs="Arial"/>
          <w:b/>
          <w:lang w:val="fr-FR"/>
        </w:rPr>
        <w:t>numéro d’identification unique, …</w:t>
      </w:r>
      <w:r w:rsidR="00FA01C8" w:rsidRPr="00162639">
        <w:rPr>
          <w:rFonts w:ascii="Arial" w:hAnsi="Arial" w:cs="Arial"/>
          <w:b/>
          <w:lang w:val="fr-FR"/>
        </w:rPr>
        <w:t xml:space="preserve"> </w:t>
      </w:r>
    </w:p>
    <w:tbl>
      <w:tblPr>
        <w:tblStyle w:val="TableGrid"/>
        <w:tblW w:w="0" w:type="auto"/>
        <w:tblInd w:w="-5" w:type="dxa"/>
        <w:tblLook w:val="04A0" w:firstRow="1" w:lastRow="0" w:firstColumn="1" w:lastColumn="0" w:noHBand="0" w:noVBand="1"/>
      </w:tblPr>
      <w:tblGrid>
        <w:gridCol w:w="9916"/>
      </w:tblGrid>
      <w:tr w:rsidR="005955BF" w:rsidRPr="00983216" w14:paraId="7A47F6AF" w14:textId="77777777" w:rsidTr="00C126BC">
        <w:tc>
          <w:tcPr>
            <w:tcW w:w="9916" w:type="dxa"/>
          </w:tcPr>
          <w:p w14:paraId="26272412" w14:textId="77777777" w:rsidR="007B2528" w:rsidRPr="00162639" w:rsidRDefault="007B2528" w:rsidP="007B2528">
            <w:pPr>
              <w:spacing w:after="160" w:line="259" w:lineRule="auto"/>
              <w:rPr>
                <w:rFonts w:ascii="Arial" w:hAnsi="Arial" w:cs="Arial"/>
                <w:color w:val="0070C0"/>
                <w:lang w:val="fr-BE"/>
              </w:rPr>
            </w:pPr>
          </w:p>
          <w:p w14:paraId="469F9643" w14:textId="77777777" w:rsidR="005955BF" w:rsidRPr="00162639" w:rsidRDefault="005955BF" w:rsidP="005955BF">
            <w:pPr>
              <w:pStyle w:val="ListParagraph"/>
              <w:ind w:left="0"/>
              <w:rPr>
                <w:rFonts w:ascii="Arial" w:hAnsi="Arial" w:cs="Arial"/>
                <w:b/>
                <w:lang w:val="fr-BE"/>
              </w:rPr>
            </w:pPr>
          </w:p>
          <w:p w14:paraId="73546C5E" w14:textId="77777777" w:rsidR="005955BF" w:rsidRPr="00162639" w:rsidRDefault="005955BF" w:rsidP="005955BF">
            <w:pPr>
              <w:pStyle w:val="ListParagraph"/>
              <w:ind w:left="0"/>
              <w:rPr>
                <w:rFonts w:ascii="Arial" w:hAnsi="Arial" w:cs="Arial"/>
                <w:b/>
                <w:lang w:val="fr-BE"/>
              </w:rPr>
            </w:pPr>
          </w:p>
          <w:p w14:paraId="08CE3ECC" w14:textId="77777777" w:rsidR="005955BF" w:rsidRPr="00162639" w:rsidRDefault="005955BF" w:rsidP="005955BF">
            <w:pPr>
              <w:pStyle w:val="ListParagraph"/>
              <w:ind w:left="0"/>
              <w:rPr>
                <w:rFonts w:ascii="Arial" w:hAnsi="Arial" w:cs="Arial"/>
                <w:b/>
                <w:lang w:val="fr-BE"/>
              </w:rPr>
            </w:pPr>
          </w:p>
          <w:p w14:paraId="6B4BDA45" w14:textId="77777777" w:rsidR="005955BF" w:rsidRPr="00162639" w:rsidRDefault="005955BF" w:rsidP="005955BF">
            <w:pPr>
              <w:pStyle w:val="ListParagraph"/>
              <w:ind w:left="0"/>
              <w:rPr>
                <w:rFonts w:ascii="Arial" w:hAnsi="Arial" w:cs="Arial"/>
                <w:b/>
                <w:lang w:val="fr-BE"/>
              </w:rPr>
            </w:pPr>
          </w:p>
          <w:p w14:paraId="580171D1" w14:textId="77777777" w:rsidR="005955BF" w:rsidRPr="00162639" w:rsidRDefault="005955BF" w:rsidP="005955BF">
            <w:pPr>
              <w:pStyle w:val="ListParagraph"/>
              <w:ind w:left="0"/>
              <w:rPr>
                <w:rFonts w:ascii="Arial" w:hAnsi="Arial" w:cs="Arial"/>
                <w:b/>
                <w:lang w:val="fr-BE"/>
              </w:rPr>
            </w:pPr>
          </w:p>
          <w:p w14:paraId="4A78365E" w14:textId="77777777" w:rsidR="005955BF" w:rsidRPr="00162639" w:rsidRDefault="005955BF" w:rsidP="005955BF">
            <w:pPr>
              <w:pStyle w:val="ListParagraph"/>
              <w:ind w:left="0"/>
              <w:rPr>
                <w:rFonts w:ascii="Arial" w:hAnsi="Arial" w:cs="Arial"/>
                <w:b/>
                <w:lang w:val="fr-BE"/>
              </w:rPr>
            </w:pPr>
          </w:p>
          <w:p w14:paraId="00CA8D04" w14:textId="77777777" w:rsidR="005955BF" w:rsidRPr="00162639" w:rsidRDefault="005955BF" w:rsidP="005955BF">
            <w:pPr>
              <w:pStyle w:val="ListParagraph"/>
              <w:ind w:left="0"/>
              <w:rPr>
                <w:rFonts w:ascii="Arial" w:hAnsi="Arial" w:cs="Arial"/>
                <w:b/>
                <w:lang w:val="fr-BE"/>
              </w:rPr>
            </w:pPr>
          </w:p>
          <w:p w14:paraId="75909643" w14:textId="77777777" w:rsidR="005955BF" w:rsidRPr="00162639" w:rsidRDefault="005955BF" w:rsidP="005955BF">
            <w:pPr>
              <w:pStyle w:val="ListParagraph"/>
              <w:ind w:left="0"/>
              <w:rPr>
                <w:rFonts w:ascii="Arial" w:hAnsi="Arial" w:cs="Arial"/>
                <w:b/>
                <w:lang w:val="fr-BE"/>
              </w:rPr>
            </w:pPr>
          </w:p>
          <w:p w14:paraId="46E170F1" w14:textId="77777777" w:rsidR="005955BF" w:rsidRPr="00162639" w:rsidRDefault="005955BF" w:rsidP="005955BF">
            <w:pPr>
              <w:pStyle w:val="ListParagraph"/>
              <w:ind w:left="0"/>
              <w:rPr>
                <w:rFonts w:ascii="Arial" w:hAnsi="Arial" w:cs="Arial"/>
                <w:b/>
                <w:lang w:val="fr-BE"/>
              </w:rPr>
            </w:pPr>
          </w:p>
          <w:p w14:paraId="51B6A272" w14:textId="77777777" w:rsidR="005955BF" w:rsidRPr="00162639" w:rsidRDefault="005955BF" w:rsidP="005955BF">
            <w:pPr>
              <w:pStyle w:val="ListParagraph"/>
              <w:ind w:left="0"/>
              <w:rPr>
                <w:rFonts w:ascii="Arial" w:hAnsi="Arial" w:cs="Arial"/>
                <w:b/>
                <w:lang w:val="fr-BE"/>
              </w:rPr>
            </w:pPr>
          </w:p>
          <w:p w14:paraId="6682C189" w14:textId="77777777" w:rsidR="005955BF" w:rsidRPr="00162639" w:rsidRDefault="005955BF" w:rsidP="005955BF">
            <w:pPr>
              <w:pStyle w:val="ListParagraph"/>
              <w:ind w:left="0"/>
              <w:rPr>
                <w:rFonts w:ascii="Arial" w:hAnsi="Arial" w:cs="Arial"/>
                <w:b/>
                <w:lang w:val="fr-BE"/>
              </w:rPr>
            </w:pPr>
          </w:p>
          <w:p w14:paraId="4147819B" w14:textId="77777777" w:rsidR="005955BF" w:rsidRPr="00162639" w:rsidRDefault="005955BF" w:rsidP="005955BF">
            <w:pPr>
              <w:pStyle w:val="ListParagraph"/>
              <w:ind w:left="0"/>
              <w:rPr>
                <w:rFonts w:ascii="Arial" w:hAnsi="Arial" w:cs="Arial"/>
                <w:b/>
                <w:lang w:val="fr-BE"/>
              </w:rPr>
            </w:pPr>
          </w:p>
          <w:p w14:paraId="6F43F32B" w14:textId="77777777" w:rsidR="005955BF" w:rsidRPr="00162639" w:rsidRDefault="005955BF" w:rsidP="005955BF">
            <w:pPr>
              <w:pStyle w:val="ListParagraph"/>
              <w:ind w:left="0"/>
              <w:rPr>
                <w:rFonts w:ascii="Arial" w:hAnsi="Arial" w:cs="Arial"/>
                <w:b/>
                <w:lang w:val="fr-BE"/>
              </w:rPr>
            </w:pPr>
          </w:p>
          <w:p w14:paraId="1CD4ACFD" w14:textId="77777777" w:rsidR="005955BF" w:rsidRPr="00162639" w:rsidRDefault="005955BF" w:rsidP="005955BF">
            <w:pPr>
              <w:pStyle w:val="ListParagraph"/>
              <w:ind w:left="0"/>
              <w:rPr>
                <w:rFonts w:ascii="Arial" w:hAnsi="Arial" w:cs="Arial"/>
                <w:b/>
                <w:lang w:val="fr-BE"/>
              </w:rPr>
            </w:pPr>
          </w:p>
          <w:p w14:paraId="25FD1CD6" w14:textId="77777777" w:rsidR="005955BF" w:rsidRPr="00162639" w:rsidRDefault="005955BF" w:rsidP="005955BF">
            <w:pPr>
              <w:pStyle w:val="ListParagraph"/>
              <w:ind w:left="0"/>
              <w:rPr>
                <w:rFonts w:ascii="Arial" w:hAnsi="Arial" w:cs="Arial"/>
                <w:b/>
                <w:lang w:val="fr-BE"/>
              </w:rPr>
            </w:pPr>
          </w:p>
        </w:tc>
      </w:tr>
    </w:tbl>
    <w:p w14:paraId="78437BEF" w14:textId="3A5C077F" w:rsidR="00F43A65" w:rsidRPr="00162639" w:rsidRDefault="00687304" w:rsidP="00F43A65">
      <w:pPr>
        <w:pBdr>
          <w:top w:val="single" w:sz="4" w:space="1" w:color="auto"/>
          <w:left w:val="single" w:sz="4" w:space="4" w:color="auto"/>
          <w:bottom w:val="single" w:sz="4" w:space="31" w:color="auto"/>
          <w:right w:val="single" w:sz="4" w:space="4" w:color="auto"/>
        </w:pBdr>
        <w:shd w:val="clear" w:color="auto" w:fill="D9D9D9" w:themeFill="background1" w:themeFillShade="D9"/>
        <w:jc w:val="both"/>
        <w:rPr>
          <w:rFonts w:ascii="Arial" w:hAnsi="Arial" w:cs="Arial"/>
          <w:b/>
          <w:lang w:val="fr-FR"/>
        </w:rPr>
      </w:pPr>
      <w:r w:rsidRPr="00162639">
        <w:rPr>
          <w:rFonts w:ascii="Arial" w:hAnsi="Arial" w:cs="Arial"/>
          <w:b/>
          <w:lang w:val="fr-FR"/>
        </w:rPr>
        <w:t>15bis.</w:t>
      </w:r>
      <w:r w:rsidR="007C4EA7" w:rsidRPr="00162639">
        <w:rPr>
          <w:rFonts w:ascii="Arial" w:hAnsi="Arial" w:cs="Arial"/>
          <w:b/>
          <w:lang w:val="fr-FR"/>
        </w:rPr>
        <w:t xml:space="preserve"> </w:t>
      </w:r>
      <w:r w:rsidR="005955BF" w:rsidRPr="00162639">
        <w:rPr>
          <w:rFonts w:ascii="Arial" w:hAnsi="Arial" w:cs="Arial"/>
          <w:b/>
          <w:lang w:val="fr-FR"/>
        </w:rPr>
        <w:t>Si le traitement envisagé doit porter sur des catégories de données visées aux articles 9</w:t>
      </w:r>
      <w:r w:rsidR="00E3110B" w:rsidRPr="00162639">
        <w:rPr>
          <w:rStyle w:val="FootnoteReference"/>
          <w:rFonts w:ascii="Arial" w:hAnsi="Arial" w:cs="Arial"/>
          <w:b/>
          <w:lang w:val="fr-FR"/>
        </w:rPr>
        <w:footnoteReference w:id="8"/>
      </w:r>
      <w:r w:rsidR="00F11FD4" w:rsidRPr="00162639">
        <w:rPr>
          <w:rFonts w:ascii="Arial" w:hAnsi="Arial" w:cs="Arial"/>
          <w:b/>
          <w:lang w:val="fr-FR"/>
        </w:rPr>
        <w:t>,</w:t>
      </w:r>
      <w:r w:rsidR="005955BF" w:rsidRPr="00162639">
        <w:rPr>
          <w:rFonts w:ascii="Arial" w:hAnsi="Arial" w:cs="Arial"/>
          <w:b/>
          <w:lang w:val="fr-FR"/>
        </w:rPr>
        <w:t xml:space="preserve"> veuillez cocher la case adéquate </w:t>
      </w:r>
      <w:r w:rsidR="00E3110B" w:rsidRPr="00162639">
        <w:rPr>
          <w:rFonts w:ascii="Arial" w:hAnsi="Arial" w:cs="Arial"/>
          <w:b/>
          <w:lang w:val="fr-FR"/>
        </w:rPr>
        <w:t xml:space="preserve">qui s’appliquera au traitement envisagé </w:t>
      </w:r>
      <w:r w:rsidR="00B34FB7" w:rsidRPr="00162639">
        <w:rPr>
          <w:rFonts w:ascii="Arial" w:hAnsi="Arial" w:cs="Arial"/>
          <w:b/>
          <w:lang w:val="fr-FR"/>
        </w:rPr>
        <w:t>:</w:t>
      </w:r>
    </w:p>
    <w:p w14:paraId="4FF6705E" w14:textId="77777777" w:rsidR="00B34FB7" w:rsidRPr="00162639" w:rsidRDefault="00B34FB7" w:rsidP="0045400C">
      <w:pPr>
        <w:pStyle w:val="ListParagraph"/>
        <w:numPr>
          <w:ilvl w:val="0"/>
          <w:numId w:val="44"/>
        </w:numPr>
        <w:pBdr>
          <w:top w:val="single" w:sz="4" w:space="1" w:color="auto"/>
          <w:left w:val="single" w:sz="4" w:space="4" w:color="auto"/>
          <w:bottom w:val="single" w:sz="4" w:space="31" w:color="auto"/>
          <w:right w:val="single" w:sz="4" w:space="4" w:color="auto"/>
        </w:pBdr>
        <w:jc w:val="both"/>
        <w:rPr>
          <w:rFonts w:ascii="Arial" w:hAnsi="Arial" w:cs="Arial"/>
          <w:lang w:val="fr-FR"/>
        </w:rPr>
      </w:pPr>
      <w:r w:rsidRPr="00162639">
        <w:rPr>
          <w:rFonts w:ascii="Arial" w:hAnsi="Arial" w:cs="Arial"/>
          <w:lang w:val="fr-FR"/>
        </w:rPr>
        <w:t xml:space="preserve">Les personnes concernées devront fournir leur consentement explicite au traitement de leurs données </w:t>
      </w:r>
      <w:r w:rsidR="00E3110B" w:rsidRPr="00162639">
        <w:rPr>
          <w:rFonts w:ascii="Arial" w:hAnsi="Arial" w:cs="Arial"/>
          <w:lang w:val="fr-FR"/>
        </w:rPr>
        <w:t xml:space="preserve">et </w:t>
      </w:r>
      <w:r w:rsidRPr="00162639">
        <w:rPr>
          <w:rFonts w:ascii="Arial" w:hAnsi="Arial" w:cs="Arial"/>
          <w:lang w:val="fr-FR"/>
        </w:rPr>
        <w:t>le droit national ou de l’Union européenne</w:t>
      </w:r>
      <w:r w:rsidR="00E3110B" w:rsidRPr="00162639">
        <w:rPr>
          <w:rFonts w:ascii="Arial" w:hAnsi="Arial" w:cs="Arial"/>
          <w:lang w:val="fr-FR"/>
        </w:rPr>
        <w:t xml:space="preserve"> a</w:t>
      </w:r>
      <w:r w:rsidR="00AB6FF9" w:rsidRPr="00162639">
        <w:rPr>
          <w:rFonts w:ascii="Arial" w:hAnsi="Arial" w:cs="Arial"/>
          <w:lang w:val="fr-FR"/>
        </w:rPr>
        <w:t>pplicable ne s’oppose pas à la levée de l’interdiction du traitement des données visées dans l’hypothèse envisagée</w:t>
      </w:r>
      <w:r w:rsidRPr="00162639">
        <w:rPr>
          <w:rFonts w:ascii="Arial" w:hAnsi="Arial" w:cs="Arial"/>
          <w:lang w:val="fr-FR"/>
        </w:rPr>
        <w:t xml:space="preserve"> (article 9, §2, a) RGPD). Veuillez préciser de quelle manière vous allez recueillir le consentement</w:t>
      </w:r>
      <w:r w:rsidR="00AB6FF9" w:rsidRPr="00162639">
        <w:rPr>
          <w:rFonts w:ascii="Arial" w:hAnsi="Arial" w:cs="Arial"/>
          <w:lang w:val="fr-FR"/>
        </w:rPr>
        <w:t> : </w:t>
      </w:r>
      <w:r w:rsidR="00AB6FF9" w:rsidRPr="00162639">
        <w:rPr>
          <w:rFonts w:ascii="Arial" w:hAnsi="Arial" w:cs="Arial"/>
          <w:lang w:val="fr-FR"/>
        </w:rPr>
        <w:br/>
      </w:r>
      <w:r w:rsidR="00AB6FF9" w:rsidRPr="00162639">
        <w:rPr>
          <w:rFonts w:ascii="Arial" w:hAnsi="Arial" w:cs="Arial"/>
          <w:lang w:val="fr-FR"/>
        </w:rPr>
        <w:br/>
      </w:r>
      <w:r w:rsidR="00AB6FF9" w:rsidRPr="00162639">
        <w:rPr>
          <w:rFonts w:ascii="Arial" w:hAnsi="Arial" w:cs="Arial"/>
          <w:lang w:val="fr-FR"/>
        </w:rPr>
        <w:br/>
      </w:r>
      <w:r w:rsidR="00AB6FF9" w:rsidRPr="00162639">
        <w:rPr>
          <w:rFonts w:ascii="Arial" w:hAnsi="Arial" w:cs="Arial"/>
          <w:lang w:val="fr-FR"/>
        </w:rPr>
        <w:br/>
      </w:r>
    </w:p>
    <w:p w14:paraId="3C419965" w14:textId="77777777" w:rsidR="0045400C" w:rsidRPr="00162639" w:rsidRDefault="0045400C" w:rsidP="0045400C">
      <w:pPr>
        <w:pBdr>
          <w:top w:val="single" w:sz="4" w:space="1" w:color="auto"/>
          <w:left w:val="single" w:sz="4" w:space="4" w:color="auto"/>
          <w:bottom w:val="single" w:sz="4" w:space="31" w:color="auto"/>
          <w:right w:val="single" w:sz="4" w:space="4" w:color="auto"/>
        </w:pBdr>
        <w:ind w:left="360"/>
        <w:jc w:val="both"/>
        <w:rPr>
          <w:rFonts w:ascii="Arial" w:hAnsi="Arial" w:cs="Arial"/>
          <w:lang w:val="fr-FR"/>
        </w:rPr>
      </w:pPr>
    </w:p>
    <w:p w14:paraId="3BA689F7" w14:textId="77777777" w:rsidR="00B34FB7" w:rsidRPr="00162639" w:rsidRDefault="00B34FB7" w:rsidP="0045400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162639">
        <w:rPr>
          <w:rFonts w:ascii="Arial" w:hAnsi="Arial" w:cs="Arial"/>
          <w:lang w:val="fr-FR"/>
        </w:rPr>
        <w:t xml:space="preserve">Le traitement </w:t>
      </w:r>
      <w:r w:rsidR="00687304" w:rsidRPr="00162639">
        <w:rPr>
          <w:rFonts w:ascii="Arial" w:hAnsi="Arial" w:cs="Arial"/>
          <w:lang w:val="fr-FR"/>
        </w:rPr>
        <w:t xml:space="preserve">sera </w:t>
      </w:r>
      <w:r w:rsidRPr="00162639">
        <w:rPr>
          <w:rFonts w:ascii="Arial" w:hAnsi="Arial" w:cs="Arial"/>
          <w:lang w:val="fr-FR"/>
        </w:rPr>
        <w:t xml:space="preserve"> nécessaire aux fins de l’exécution de vos obligations ou droits ou de ceux des personnes concernées en matière de droit du travail, de la sécurité sociale ou de la protection sociale, tel que le droit national ou de l’Union européenne le prévoit</w:t>
      </w:r>
      <w:r w:rsidR="00F13532" w:rsidRPr="00162639">
        <w:rPr>
          <w:rFonts w:ascii="Arial" w:hAnsi="Arial" w:cs="Arial"/>
          <w:lang w:val="fr-FR"/>
        </w:rPr>
        <w:t xml:space="preserve"> (article 9, §2, b) RGPD)</w:t>
      </w:r>
      <w:r w:rsidRPr="00162639">
        <w:rPr>
          <w:rFonts w:ascii="Arial" w:hAnsi="Arial" w:cs="Arial"/>
          <w:lang w:val="fr-FR"/>
        </w:rPr>
        <w:t xml:space="preserve">. Merci de préciser </w:t>
      </w:r>
      <w:r w:rsidR="00AB6FF9" w:rsidRPr="00162639">
        <w:rPr>
          <w:rFonts w:ascii="Arial" w:hAnsi="Arial" w:cs="Arial"/>
          <w:lang w:val="fr-FR"/>
        </w:rPr>
        <w:t>les dispositions légales prévoyant c</w:t>
      </w:r>
      <w:r w:rsidRPr="00162639">
        <w:rPr>
          <w:rFonts w:ascii="Arial" w:hAnsi="Arial" w:cs="Arial"/>
          <w:lang w:val="fr-FR"/>
        </w:rPr>
        <w:t xml:space="preserve">es droits et/ou obligations </w:t>
      </w:r>
      <w:r w:rsidR="00AB6FF9" w:rsidRPr="00162639">
        <w:rPr>
          <w:rFonts w:ascii="Arial" w:hAnsi="Arial" w:cs="Arial"/>
          <w:lang w:val="fr-FR"/>
        </w:rPr>
        <w:t>de traiter les données visées :</w:t>
      </w:r>
      <w:r w:rsidR="00AB6FF9" w:rsidRPr="00162639">
        <w:rPr>
          <w:rFonts w:ascii="Arial" w:hAnsi="Arial" w:cs="Arial"/>
          <w:lang w:val="fr-FR"/>
        </w:rPr>
        <w:br/>
      </w:r>
      <w:r w:rsidR="00AB6FF9" w:rsidRPr="00162639">
        <w:rPr>
          <w:rFonts w:ascii="Arial" w:hAnsi="Arial" w:cs="Arial"/>
          <w:lang w:val="fr-FR"/>
        </w:rPr>
        <w:br/>
      </w:r>
      <w:r w:rsidR="00AB6FF9" w:rsidRPr="00162639">
        <w:rPr>
          <w:rFonts w:ascii="Arial" w:hAnsi="Arial" w:cs="Arial"/>
          <w:lang w:val="fr-FR"/>
        </w:rPr>
        <w:lastRenderedPageBreak/>
        <w:br/>
      </w:r>
      <w:r w:rsidR="00AB6FF9" w:rsidRPr="00162639">
        <w:rPr>
          <w:rFonts w:ascii="Arial" w:hAnsi="Arial" w:cs="Arial"/>
          <w:lang w:val="fr-FR"/>
        </w:rPr>
        <w:br/>
      </w:r>
    </w:p>
    <w:p w14:paraId="7F078D23" w14:textId="77777777" w:rsidR="00B34FB7" w:rsidRPr="00162639" w:rsidRDefault="00F13532" w:rsidP="0045400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162639">
        <w:rPr>
          <w:rFonts w:ascii="Arial" w:hAnsi="Arial" w:cs="Arial"/>
          <w:lang w:val="fr-FR"/>
        </w:rPr>
        <w:t xml:space="preserve">Le traitement </w:t>
      </w:r>
      <w:r w:rsidR="00AB6FF9" w:rsidRPr="00162639">
        <w:rPr>
          <w:rFonts w:ascii="Arial" w:hAnsi="Arial" w:cs="Arial"/>
          <w:lang w:val="fr-FR"/>
        </w:rPr>
        <w:t>sera</w:t>
      </w:r>
      <w:r w:rsidRPr="00162639">
        <w:rPr>
          <w:rFonts w:ascii="Arial" w:hAnsi="Arial" w:cs="Arial"/>
          <w:lang w:val="fr-FR"/>
        </w:rPr>
        <w:t xml:space="preserve"> nécessaire à la sauvegarde des intérêts vitaux des personnes concernées ou d’une autre personne physique</w:t>
      </w:r>
      <w:r w:rsidR="00AB6FF9" w:rsidRPr="00162639">
        <w:rPr>
          <w:rFonts w:ascii="Arial" w:hAnsi="Arial" w:cs="Arial"/>
          <w:lang w:val="fr-FR"/>
        </w:rPr>
        <w:t xml:space="preserve"> qui sera dans l’incapacité d’y consentir</w:t>
      </w:r>
      <w:r w:rsidRPr="00162639">
        <w:rPr>
          <w:rFonts w:ascii="Arial" w:hAnsi="Arial" w:cs="Arial"/>
          <w:lang w:val="fr-FR"/>
        </w:rPr>
        <w:t xml:space="preserve"> (article 9, §2, c) RGPD)</w:t>
      </w:r>
      <w:r w:rsidR="00AB6FF9" w:rsidRPr="00162639">
        <w:rPr>
          <w:rFonts w:ascii="Arial" w:hAnsi="Arial" w:cs="Arial"/>
          <w:lang w:val="fr-FR"/>
        </w:rPr>
        <w:t xml:space="preserve">. </w:t>
      </w:r>
      <w:r w:rsidRPr="00162639">
        <w:rPr>
          <w:rFonts w:ascii="Arial" w:hAnsi="Arial" w:cs="Arial"/>
          <w:lang w:val="fr-FR"/>
        </w:rPr>
        <w:t>Si tel est le cas, veuillez indiquer en quoi les personnes concernées seraient dans l’incapacité physique ou juridique de donner leur consentement </w:t>
      </w:r>
      <w:r w:rsidR="00AB6FF9" w:rsidRPr="00162639">
        <w:rPr>
          <w:rFonts w:ascii="Arial" w:hAnsi="Arial" w:cs="Arial"/>
          <w:lang w:val="fr-FR"/>
        </w:rPr>
        <w:t>:</w:t>
      </w:r>
      <w:r w:rsidR="00AB6FF9" w:rsidRPr="00162639">
        <w:rPr>
          <w:rFonts w:ascii="Arial" w:hAnsi="Arial" w:cs="Arial"/>
          <w:lang w:val="fr-FR"/>
        </w:rPr>
        <w:br/>
      </w:r>
      <w:r w:rsidR="00AB6FF9" w:rsidRPr="00162639">
        <w:rPr>
          <w:rFonts w:ascii="Arial" w:hAnsi="Arial" w:cs="Arial"/>
          <w:lang w:val="fr-FR"/>
        </w:rPr>
        <w:br/>
      </w:r>
      <w:r w:rsidR="0045400C" w:rsidRPr="00162639">
        <w:rPr>
          <w:rFonts w:ascii="Arial" w:hAnsi="Arial" w:cs="Arial"/>
          <w:lang w:val="fr-FR"/>
        </w:rPr>
        <w:br/>
      </w:r>
      <w:r w:rsidR="0045400C" w:rsidRPr="00162639">
        <w:rPr>
          <w:rFonts w:ascii="Arial" w:hAnsi="Arial" w:cs="Arial"/>
          <w:lang w:val="fr-FR"/>
        </w:rPr>
        <w:br/>
      </w:r>
    </w:p>
    <w:p w14:paraId="5FBE71B2" w14:textId="11486A49" w:rsidR="00F13532" w:rsidRPr="00162639" w:rsidRDefault="00AB6FF9" w:rsidP="0045400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162639">
        <w:rPr>
          <w:rFonts w:ascii="Arial" w:hAnsi="Arial" w:cs="Arial"/>
          <w:lang w:val="fr-FR"/>
        </w:rPr>
        <w:t>Le traitement sera réalisé dans le cadre de vos activités légitimes en tant qu’</w:t>
      </w:r>
      <w:r w:rsidR="00F13532" w:rsidRPr="00162639">
        <w:rPr>
          <w:rFonts w:ascii="Arial" w:hAnsi="Arial" w:cs="Arial"/>
          <w:lang w:val="fr-FR"/>
        </w:rPr>
        <w:t xml:space="preserve">association, une fondation ou </w:t>
      </w:r>
      <w:r w:rsidRPr="00162639">
        <w:rPr>
          <w:rFonts w:ascii="Arial" w:hAnsi="Arial" w:cs="Arial"/>
          <w:lang w:val="fr-FR"/>
        </w:rPr>
        <w:t>organisation</w:t>
      </w:r>
      <w:r w:rsidR="00F13532" w:rsidRPr="00162639">
        <w:rPr>
          <w:rFonts w:ascii="Arial" w:hAnsi="Arial" w:cs="Arial"/>
          <w:lang w:val="fr-FR"/>
        </w:rPr>
        <w:t xml:space="preserve"> à but non lucratif, et que </w:t>
      </w:r>
      <w:r w:rsidRPr="00162639">
        <w:rPr>
          <w:rFonts w:ascii="Arial" w:hAnsi="Arial" w:cs="Arial"/>
          <w:lang w:val="fr-FR"/>
        </w:rPr>
        <w:t xml:space="preserve">ce traitement poursuit </w:t>
      </w:r>
      <w:r w:rsidR="00F13532" w:rsidRPr="00162639">
        <w:rPr>
          <w:rFonts w:ascii="Arial" w:hAnsi="Arial" w:cs="Arial"/>
          <w:lang w:val="fr-FR"/>
        </w:rPr>
        <w:t>une finalité politique, philosophique, religieuse ou syndicale</w:t>
      </w:r>
      <w:r w:rsidRPr="00162639">
        <w:rPr>
          <w:rFonts w:ascii="Arial" w:hAnsi="Arial" w:cs="Arial"/>
          <w:lang w:val="fr-FR"/>
        </w:rPr>
        <w:t xml:space="preserve"> et qu’il ne porte que sur les données de vos membres (actuels ou anciens) ou celles des personnes entre</w:t>
      </w:r>
      <w:r w:rsidR="00C47992" w:rsidRPr="00162639">
        <w:rPr>
          <w:rFonts w:ascii="Arial" w:hAnsi="Arial" w:cs="Arial"/>
          <w:lang w:val="fr-FR"/>
        </w:rPr>
        <w:t>te</w:t>
      </w:r>
      <w:r w:rsidRPr="00162639">
        <w:rPr>
          <w:rFonts w:ascii="Arial" w:hAnsi="Arial" w:cs="Arial"/>
          <w:lang w:val="fr-FR"/>
        </w:rPr>
        <w:t>nant des contacts réguliers</w:t>
      </w:r>
      <w:r w:rsidR="00C47992" w:rsidRPr="00162639">
        <w:rPr>
          <w:rFonts w:ascii="Arial" w:hAnsi="Arial" w:cs="Arial"/>
          <w:lang w:val="fr-FR"/>
        </w:rPr>
        <w:t xml:space="preserve"> avec vous au regard de ces finalités (public cible). En aucun cas, vous ne communiquez à des tiers les données à caractère personnel de vos membres et de votre public cible sans leur consentement préalable (article 9, §2, d) RGPD).</w:t>
      </w:r>
      <w:r w:rsidR="00F13532" w:rsidRPr="00162639">
        <w:rPr>
          <w:rFonts w:ascii="Arial" w:hAnsi="Arial" w:cs="Arial"/>
          <w:lang w:val="fr-FR"/>
        </w:rPr>
        <w:t xml:space="preserve"> </w:t>
      </w:r>
      <w:r w:rsidR="00C47992" w:rsidRPr="00162639">
        <w:rPr>
          <w:rFonts w:ascii="Arial" w:hAnsi="Arial" w:cs="Arial"/>
          <w:lang w:val="fr-FR"/>
        </w:rPr>
        <w:t>V</w:t>
      </w:r>
      <w:r w:rsidR="00F13532" w:rsidRPr="00162639">
        <w:rPr>
          <w:rFonts w:ascii="Arial" w:hAnsi="Arial" w:cs="Arial"/>
          <w:lang w:val="fr-FR"/>
        </w:rPr>
        <w:t>euillez expliquer en quoi le traitement est</w:t>
      </w:r>
      <w:r w:rsidR="00801D71" w:rsidRPr="00162639">
        <w:rPr>
          <w:rFonts w:ascii="Arial" w:hAnsi="Arial" w:cs="Arial"/>
          <w:lang w:val="fr-FR"/>
        </w:rPr>
        <w:t>/</w:t>
      </w:r>
      <w:r w:rsidR="00C47992" w:rsidRPr="00162639">
        <w:rPr>
          <w:rFonts w:ascii="Arial" w:hAnsi="Arial" w:cs="Arial"/>
          <w:lang w:val="fr-FR"/>
        </w:rPr>
        <w:t>sera</w:t>
      </w:r>
      <w:r w:rsidR="00F13532" w:rsidRPr="00162639">
        <w:rPr>
          <w:rFonts w:ascii="Arial" w:hAnsi="Arial" w:cs="Arial"/>
          <w:lang w:val="fr-FR"/>
        </w:rPr>
        <w:t xml:space="preserve"> effectué dans le cadre de vos activités légitimes</w:t>
      </w:r>
      <w:r w:rsidR="00C47992" w:rsidRPr="00162639">
        <w:rPr>
          <w:rFonts w:ascii="Arial" w:hAnsi="Arial" w:cs="Arial"/>
          <w:lang w:val="fr-FR"/>
        </w:rPr>
        <w:t xml:space="preserve"> (statuts, mission légale éventuelle, ….)</w:t>
      </w:r>
      <w:r w:rsidR="00F13532" w:rsidRPr="00162639">
        <w:rPr>
          <w:rFonts w:ascii="Arial" w:hAnsi="Arial" w:cs="Arial"/>
          <w:lang w:val="fr-FR"/>
        </w:rPr>
        <w:t xml:space="preserve"> et </w:t>
      </w:r>
      <w:r w:rsidR="00C47992" w:rsidRPr="00162639">
        <w:rPr>
          <w:rFonts w:ascii="Arial" w:hAnsi="Arial" w:cs="Arial"/>
          <w:lang w:val="fr-FR"/>
        </w:rPr>
        <w:t>quelles seront les</w:t>
      </w:r>
      <w:r w:rsidR="00F13532" w:rsidRPr="00162639">
        <w:rPr>
          <w:rFonts w:ascii="Arial" w:hAnsi="Arial" w:cs="Arial"/>
          <w:lang w:val="fr-FR"/>
        </w:rPr>
        <w:t xml:space="preserve"> garanties appropriées</w:t>
      </w:r>
      <w:r w:rsidR="00C47992" w:rsidRPr="00162639">
        <w:rPr>
          <w:rFonts w:ascii="Arial" w:hAnsi="Arial" w:cs="Arial"/>
          <w:lang w:val="fr-FR"/>
        </w:rPr>
        <w:t xml:space="preserve"> l’encadrant</w:t>
      </w:r>
      <w:r w:rsidR="00F13532" w:rsidRPr="00162639">
        <w:rPr>
          <w:rFonts w:ascii="Arial" w:hAnsi="Arial" w:cs="Arial"/>
          <w:lang w:val="fr-FR"/>
        </w:rPr>
        <w:t xml:space="preserve">, </w:t>
      </w:r>
      <w:r w:rsidR="00C47992" w:rsidRPr="00162639">
        <w:rPr>
          <w:rFonts w:ascii="Arial" w:hAnsi="Arial" w:cs="Arial"/>
          <w:lang w:val="fr-FR"/>
        </w:rPr>
        <w:t>:</w:t>
      </w:r>
      <w:r w:rsidR="00C47992" w:rsidRPr="00162639">
        <w:rPr>
          <w:rFonts w:ascii="Arial" w:hAnsi="Arial" w:cs="Arial"/>
          <w:lang w:val="fr-FR"/>
        </w:rPr>
        <w:br/>
      </w:r>
      <w:r w:rsidR="00C47992" w:rsidRPr="00162639">
        <w:rPr>
          <w:rFonts w:ascii="Arial" w:hAnsi="Arial" w:cs="Arial"/>
          <w:lang w:val="fr-FR"/>
        </w:rPr>
        <w:br/>
      </w:r>
      <w:r w:rsidR="00C47992" w:rsidRPr="00162639">
        <w:rPr>
          <w:rFonts w:ascii="Arial" w:hAnsi="Arial" w:cs="Arial"/>
          <w:lang w:val="fr-FR"/>
        </w:rPr>
        <w:br/>
      </w:r>
      <w:r w:rsidR="0045400C" w:rsidRPr="00162639">
        <w:rPr>
          <w:rFonts w:ascii="Arial" w:hAnsi="Arial" w:cs="Arial"/>
          <w:lang w:val="fr-FR"/>
        </w:rPr>
        <w:br/>
      </w:r>
      <w:r w:rsidR="0045400C" w:rsidRPr="00162639">
        <w:rPr>
          <w:rFonts w:ascii="Arial" w:hAnsi="Arial" w:cs="Arial"/>
          <w:lang w:val="fr-FR"/>
        </w:rPr>
        <w:br/>
      </w:r>
      <w:r w:rsidR="0045400C" w:rsidRPr="00162639">
        <w:rPr>
          <w:rFonts w:ascii="Arial" w:hAnsi="Arial" w:cs="Arial"/>
          <w:lang w:val="fr-FR"/>
        </w:rPr>
        <w:br/>
      </w:r>
      <w:r w:rsidR="00C47992" w:rsidRPr="00162639">
        <w:rPr>
          <w:rFonts w:ascii="Arial" w:hAnsi="Arial" w:cs="Arial"/>
          <w:lang w:val="fr-FR"/>
        </w:rPr>
        <w:br/>
      </w:r>
    </w:p>
    <w:p w14:paraId="281CAEC7" w14:textId="22223CA0" w:rsidR="0045400C" w:rsidRPr="00162639" w:rsidRDefault="00C47992" w:rsidP="0045400C">
      <w:pPr>
        <w:pStyle w:val="ListParagraph"/>
        <w:numPr>
          <w:ilvl w:val="0"/>
          <w:numId w:val="37"/>
        </w:numPr>
        <w:pBdr>
          <w:top w:val="single" w:sz="4" w:space="1" w:color="auto"/>
          <w:left w:val="single" w:sz="4" w:space="4" w:color="auto"/>
          <w:bottom w:val="single" w:sz="4" w:space="31" w:color="auto"/>
          <w:right w:val="single" w:sz="4" w:space="4" w:color="auto"/>
        </w:pBdr>
        <w:jc w:val="both"/>
        <w:rPr>
          <w:rFonts w:ascii="Arial" w:hAnsi="Arial" w:cs="Arial"/>
          <w:lang w:val="fr-FR"/>
        </w:rPr>
      </w:pPr>
      <w:r w:rsidRPr="00162639">
        <w:rPr>
          <w:rFonts w:ascii="Arial" w:hAnsi="Arial" w:cs="Arial"/>
          <w:lang w:val="fr-FR"/>
        </w:rPr>
        <w:t>Le</w:t>
      </w:r>
      <w:r w:rsidR="00F13532" w:rsidRPr="00162639">
        <w:rPr>
          <w:rFonts w:ascii="Arial" w:hAnsi="Arial" w:cs="Arial"/>
          <w:lang w:val="fr-FR"/>
        </w:rPr>
        <w:t xml:space="preserve"> traitement </w:t>
      </w:r>
      <w:r w:rsidRPr="00162639">
        <w:rPr>
          <w:rFonts w:ascii="Arial" w:hAnsi="Arial" w:cs="Arial"/>
          <w:lang w:val="fr-FR"/>
        </w:rPr>
        <w:t>envisagé portera</w:t>
      </w:r>
      <w:r w:rsidR="00F13532" w:rsidRPr="00162639">
        <w:rPr>
          <w:rFonts w:ascii="Arial" w:hAnsi="Arial" w:cs="Arial"/>
          <w:lang w:val="fr-FR"/>
        </w:rPr>
        <w:t xml:space="preserve"> sur des données qui </w:t>
      </w:r>
      <w:r w:rsidR="00F11FD4" w:rsidRPr="00162639">
        <w:rPr>
          <w:rFonts w:ascii="Arial" w:hAnsi="Arial" w:cs="Arial"/>
          <w:lang w:val="fr-FR"/>
        </w:rPr>
        <w:t xml:space="preserve">ont été </w:t>
      </w:r>
      <w:r w:rsidR="00F13532" w:rsidRPr="00162639">
        <w:rPr>
          <w:rFonts w:ascii="Arial" w:hAnsi="Arial" w:cs="Arial"/>
          <w:lang w:val="fr-FR"/>
        </w:rPr>
        <w:t>manifestement rendues publiques par les personnes concernées</w:t>
      </w:r>
      <w:r w:rsidRPr="00162639">
        <w:rPr>
          <w:rFonts w:ascii="Arial" w:hAnsi="Arial" w:cs="Arial"/>
          <w:lang w:val="fr-FR"/>
        </w:rPr>
        <w:t xml:space="preserve">. </w:t>
      </w:r>
      <w:r w:rsidR="00F13532" w:rsidRPr="00162639">
        <w:rPr>
          <w:rFonts w:ascii="Arial" w:hAnsi="Arial" w:cs="Arial"/>
          <w:lang w:val="fr-FR"/>
        </w:rPr>
        <w:t xml:space="preserve"> (article 9, §2, e) RGPD) </w:t>
      </w:r>
      <w:r w:rsidRPr="00162639">
        <w:rPr>
          <w:rFonts w:ascii="Arial" w:hAnsi="Arial" w:cs="Arial"/>
          <w:lang w:val="fr-FR"/>
        </w:rPr>
        <w:t>Veuillez préciser par quel biais et dans quelles circonstances les personnes concernées ont rendu leur</w:t>
      </w:r>
      <w:r w:rsidR="00F11FD4" w:rsidRPr="00162639">
        <w:rPr>
          <w:rFonts w:ascii="Arial" w:hAnsi="Arial" w:cs="Arial"/>
          <w:lang w:val="fr-FR"/>
        </w:rPr>
        <w:t>s</w:t>
      </w:r>
      <w:r w:rsidRPr="00162639">
        <w:rPr>
          <w:rFonts w:ascii="Arial" w:hAnsi="Arial" w:cs="Arial"/>
          <w:lang w:val="fr-FR"/>
        </w:rPr>
        <w:t xml:space="preserve"> données publiques :</w:t>
      </w:r>
      <w:r w:rsidRPr="00162639">
        <w:rPr>
          <w:rFonts w:ascii="Arial" w:hAnsi="Arial" w:cs="Arial"/>
          <w:lang w:val="fr-FR"/>
        </w:rPr>
        <w:br/>
      </w:r>
      <w:r w:rsidRPr="00162639">
        <w:rPr>
          <w:rFonts w:ascii="Arial" w:hAnsi="Arial" w:cs="Arial"/>
          <w:lang w:val="fr-FR"/>
        </w:rPr>
        <w:br/>
      </w:r>
      <w:r w:rsidRPr="00162639">
        <w:rPr>
          <w:rFonts w:ascii="Arial" w:hAnsi="Arial" w:cs="Arial"/>
          <w:lang w:val="fr-FR"/>
        </w:rPr>
        <w:br/>
      </w:r>
    </w:p>
    <w:p w14:paraId="6F69DE75" w14:textId="77777777" w:rsidR="00F13532" w:rsidRPr="00162639" w:rsidRDefault="0045400C" w:rsidP="0045400C">
      <w:pPr>
        <w:pBdr>
          <w:top w:val="single" w:sz="4" w:space="1" w:color="auto"/>
          <w:left w:val="single" w:sz="4" w:space="4" w:color="auto"/>
          <w:bottom w:val="single" w:sz="4" w:space="31" w:color="auto"/>
          <w:right w:val="single" w:sz="4" w:space="4" w:color="auto"/>
        </w:pBdr>
        <w:ind w:left="360"/>
        <w:jc w:val="both"/>
        <w:rPr>
          <w:rFonts w:ascii="Arial" w:hAnsi="Arial" w:cs="Arial"/>
          <w:lang w:val="fr-FR"/>
        </w:rPr>
      </w:pPr>
      <w:r w:rsidRPr="00162639">
        <w:rPr>
          <w:rFonts w:ascii="Arial" w:hAnsi="Arial" w:cs="Arial"/>
          <w:lang w:val="fr-FR"/>
        </w:rPr>
        <w:br/>
      </w:r>
      <w:r w:rsidRPr="00162639">
        <w:rPr>
          <w:rFonts w:ascii="Arial" w:hAnsi="Arial" w:cs="Arial"/>
          <w:lang w:val="fr-FR"/>
        </w:rPr>
        <w:br/>
      </w:r>
      <w:r w:rsidR="00C47992" w:rsidRPr="00162639">
        <w:rPr>
          <w:rFonts w:ascii="Arial" w:hAnsi="Arial" w:cs="Arial"/>
          <w:lang w:val="fr-FR"/>
        </w:rPr>
        <w:br/>
      </w:r>
      <w:r w:rsidRPr="00162639">
        <w:rPr>
          <w:rFonts w:ascii="Arial" w:hAnsi="Arial" w:cs="Arial"/>
          <w:lang w:val="fr-FR"/>
        </w:rPr>
        <w:br/>
      </w:r>
      <w:r w:rsidRPr="00162639">
        <w:rPr>
          <w:rFonts w:ascii="Arial" w:hAnsi="Arial" w:cs="Arial"/>
          <w:lang w:val="fr-FR"/>
        </w:rPr>
        <w:br/>
      </w:r>
      <w:r w:rsidRPr="00162639">
        <w:rPr>
          <w:rFonts w:ascii="Arial" w:hAnsi="Arial" w:cs="Arial"/>
          <w:lang w:val="fr-FR"/>
        </w:rPr>
        <w:br/>
      </w:r>
      <w:r w:rsidRPr="00162639">
        <w:rPr>
          <w:rFonts w:ascii="Arial" w:hAnsi="Arial" w:cs="Arial"/>
          <w:lang w:val="fr-FR"/>
        </w:rPr>
        <w:br/>
      </w:r>
    </w:p>
    <w:p w14:paraId="4B882A5C" w14:textId="167C9241" w:rsidR="0045400C" w:rsidRPr="00162639" w:rsidRDefault="0080050F" w:rsidP="00C126B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162639">
        <w:rPr>
          <w:rFonts w:ascii="Arial" w:hAnsi="Arial" w:cs="Arial"/>
          <w:lang w:val="fr-FR"/>
        </w:rPr>
        <w:t>Votre traitement sera nécessaire à la constatation, à l’exercice ou à la défense d’un droit en justice ou vous êtes une juridiction et agirez dans le cadre de votre fonction juridictionnelle (article 9, §2, f) RGPD). Veuillez expliquer</w:t>
      </w:r>
      <w:r w:rsidR="0045400C" w:rsidRPr="00162639">
        <w:rPr>
          <w:rFonts w:ascii="Arial" w:hAnsi="Arial" w:cs="Arial"/>
          <w:lang w:val="fr-FR"/>
        </w:rPr>
        <w:t> :</w:t>
      </w:r>
      <w:r w:rsidR="00C47992" w:rsidRPr="00162639">
        <w:rPr>
          <w:rFonts w:ascii="Arial" w:hAnsi="Arial" w:cs="Arial"/>
          <w:lang w:val="fr-FR"/>
        </w:rPr>
        <w:br/>
      </w:r>
    </w:p>
    <w:p w14:paraId="4A1E8BD0" w14:textId="77777777" w:rsidR="007C4EA7" w:rsidRPr="00162639" w:rsidRDefault="0080050F" w:rsidP="00C126B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162639">
        <w:rPr>
          <w:rFonts w:ascii="Arial" w:hAnsi="Arial" w:cs="Arial"/>
          <w:lang w:val="fr-FR"/>
        </w:rPr>
        <w:t xml:space="preserve">Le traitement sera mis en place pour un ou plusieurs motifs d’intérêt public important(s) sur la base </w:t>
      </w:r>
      <w:r w:rsidR="00E129EE" w:rsidRPr="00162639">
        <w:rPr>
          <w:rFonts w:ascii="Arial" w:hAnsi="Arial" w:cs="Arial"/>
          <w:lang w:val="fr-FR"/>
        </w:rPr>
        <w:t>du droit d’un Etat membre ou de l’Union européenne (article 9, §2, g) RGPD). Si tel est le cas, veuillez indiquer la base légale visée</w:t>
      </w:r>
      <w:r w:rsidR="00C47992" w:rsidRPr="00162639">
        <w:rPr>
          <w:rFonts w:ascii="Arial" w:hAnsi="Arial" w:cs="Arial"/>
          <w:lang w:val="fr-FR"/>
        </w:rPr>
        <w:t xml:space="preserve"> ainsi que les mesures appropriées et spécifiques qui ont été prévues pour sauvegarder les droits fondamentaux et intérêts des personnes concernées :</w:t>
      </w:r>
    </w:p>
    <w:p w14:paraId="6C1F1F48" w14:textId="77777777" w:rsidR="007C4EA7" w:rsidRPr="00162639" w:rsidRDefault="007C4EA7" w:rsidP="007C4EA7">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00FFFDED" w14:textId="77777777" w:rsidR="007C4EA7" w:rsidRPr="00162639" w:rsidRDefault="007C4EA7" w:rsidP="007C4EA7">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4148C845" w14:textId="10E69830" w:rsidR="0080050F" w:rsidRDefault="00C47992" w:rsidP="007C4EA7">
      <w:pPr>
        <w:pBdr>
          <w:top w:val="single" w:sz="4" w:space="1" w:color="auto"/>
          <w:left w:val="single" w:sz="4" w:space="4" w:color="auto"/>
          <w:bottom w:val="single" w:sz="4" w:space="31" w:color="auto"/>
          <w:right w:val="single" w:sz="4" w:space="4" w:color="auto"/>
        </w:pBdr>
        <w:ind w:left="360"/>
        <w:rPr>
          <w:rFonts w:ascii="Arial" w:hAnsi="Arial" w:cs="Arial"/>
          <w:lang w:val="fr-FR"/>
        </w:rPr>
      </w:pPr>
      <w:r w:rsidRPr="00162639">
        <w:rPr>
          <w:rFonts w:ascii="Arial" w:hAnsi="Arial" w:cs="Arial"/>
          <w:lang w:val="fr-FR"/>
        </w:rPr>
        <w:br/>
      </w:r>
      <w:r w:rsidRPr="00162639">
        <w:rPr>
          <w:rFonts w:ascii="Arial" w:hAnsi="Arial" w:cs="Arial"/>
          <w:lang w:val="fr-FR"/>
        </w:rPr>
        <w:br/>
      </w:r>
      <w:r w:rsidRPr="00162639">
        <w:rPr>
          <w:rFonts w:ascii="Arial" w:hAnsi="Arial" w:cs="Arial"/>
          <w:lang w:val="fr-FR"/>
        </w:rPr>
        <w:br/>
      </w:r>
      <w:r w:rsidRPr="00162639">
        <w:rPr>
          <w:rFonts w:ascii="Arial" w:hAnsi="Arial" w:cs="Arial"/>
          <w:lang w:val="fr-FR"/>
        </w:rPr>
        <w:br/>
      </w:r>
      <w:r w:rsidR="00E129EE" w:rsidRPr="00162639">
        <w:rPr>
          <w:rFonts w:ascii="Arial" w:hAnsi="Arial" w:cs="Arial"/>
          <w:lang w:val="fr-FR"/>
        </w:rPr>
        <w:t> </w:t>
      </w:r>
    </w:p>
    <w:p w14:paraId="4BC1430D" w14:textId="77777777" w:rsidR="00162639" w:rsidRPr="00162639" w:rsidRDefault="00162639" w:rsidP="007C4EA7">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2037CD5E" w14:textId="44039012" w:rsidR="00E129EE" w:rsidRPr="00162639" w:rsidRDefault="00E129EE" w:rsidP="00C126B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162639">
        <w:rPr>
          <w:rFonts w:ascii="Arial" w:hAnsi="Arial" w:cs="Arial"/>
          <w:lang w:val="fr-FR"/>
        </w:rPr>
        <w:t xml:space="preserve">Le traitement </w:t>
      </w:r>
      <w:r w:rsidR="00C47992" w:rsidRPr="00162639">
        <w:rPr>
          <w:rFonts w:ascii="Arial" w:hAnsi="Arial" w:cs="Arial"/>
          <w:lang w:val="fr-FR"/>
        </w:rPr>
        <w:t>sera</w:t>
      </w:r>
      <w:r w:rsidRPr="00162639">
        <w:rPr>
          <w:rFonts w:ascii="Arial" w:hAnsi="Arial" w:cs="Arial"/>
          <w:lang w:val="fr-FR"/>
        </w:rPr>
        <w:t xml:space="preserve"> nécessaire à la médecine du travail ou à la médecine préventive, à l’appréciation de la capacité de travail du travailleur, </w:t>
      </w:r>
      <w:r w:rsidR="00C47992" w:rsidRPr="00162639">
        <w:rPr>
          <w:rFonts w:ascii="Arial" w:hAnsi="Arial" w:cs="Arial"/>
          <w:lang w:val="fr-FR"/>
        </w:rPr>
        <w:t xml:space="preserve">à la réalisation </w:t>
      </w:r>
      <w:r w:rsidRPr="00162639">
        <w:rPr>
          <w:rFonts w:ascii="Arial" w:hAnsi="Arial" w:cs="Arial"/>
          <w:lang w:val="fr-FR"/>
        </w:rPr>
        <w:t>de diagnostic</w:t>
      </w:r>
      <w:r w:rsidR="007E2EE9" w:rsidRPr="00162639">
        <w:rPr>
          <w:rFonts w:ascii="Arial" w:hAnsi="Arial" w:cs="Arial"/>
          <w:lang w:val="fr-FR"/>
        </w:rPr>
        <w:t>s</w:t>
      </w:r>
      <w:r w:rsidRPr="00162639">
        <w:rPr>
          <w:rFonts w:ascii="Arial" w:hAnsi="Arial" w:cs="Arial"/>
          <w:lang w:val="fr-FR"/>
        </w:rPr>
        <w:t xml:space="preserve"> médicaux, </w:t>
      </w:r>
      <w:r w:rsidR="00C47992" w:rsidRPr="00162639">
        <w:rPr>
          <w:rFonts w:ascii="Arial" w:hAnsi="Arial" w:cs="Arial"/>
          <w:lang w:val="fr-FR"/>
        </w:rPr>
        <w:t xml:space="preserve">à </w:t>
      </w:r>
      <w:r w:rsidRPr="00162639">
        <w:rPr>
          <w:rFonts w:ascii="Arial" w:hAnsi="Arial" w:cs="Arial"/>
          <w:lang w:val="fr-FR"/>
        </w:rPr>
        <w:t xml:space="preserve">la prise en charge sanitaire ou sociale, ou </w:t>
      </w:r>
      <w:r w:rsidR="00C47992" w:rsidRPr="00162639">
        <w:rPr>
          <w:rFonts w:ascii="Arial" w:hAnsi="Arial" w:cs="Arial"/>
          <w:lang w:val="fr-FR"/>
        </w:rPr>
        <w:t xml:space="preserve">à </w:t>
      </w:r>
      <w:r w:rsidRPr="00162639">
        <w:rPr>
          <w:rFonts w:ascii="Arial" w:hAnsi="Arial" w:cs="Arial"/>
          <w:lang w:val="fr-FR"/>
        </w:rPr>
        <w:t xml:space="preserve">la gestion des systèmes et des services sanitaires ou sociaux </w:t>
      </w:r>
      <w:r w:rsidR="007268B4" w:rsidRPr="00162639">
        <w:rPr>
          <w:rFonts w:ascii="Arial" w:hAnsi="Arial" w:cs="Arial"/>
          <w:lang w:val="fr-FR"/>
        </w:rPr>
        <w:t xml:space="preserve">et ce </w:t>
      </w:r>
      <w:r w:rsidRPr="00162639">
        <w:rPr>
          <w:rFonts w:ascii="Arial" w:hAnsi="Arial" w:cs="Arial"/>
          <w:lang w:val="fr-FR"/>
        </w:rPr>
        <w:t>sur la base du droit de l’Union européenne ou d’un droit d’un Etat membre ou en vertu d’un contrat conclu avec un professionnel de la santé</w:t>
      </w:r>
      <w:r w:rsidR="007268B4" w:rsidRPr="00162639">
        <w:rPr>
          <w:rFonts w:ascii="Arial" w:hAnsi="Arial" w:cs="Arial"/>
          <w:lang w:val="fr-FR"/>
        </w:rPr>
        <w:t xml:space="preserve"> </w:t>
      </w:r>
      <w:r w:rsidR="00687304" w:rsidRPr="00162639">
        <w:rPr>
          <w:rFonts w:ascii="Arial" w:hAnsi="Arial" w:cs="Arial"/>
          <w:lang w:val="fr-FR"/>
        </w:rPr>
        <w:t>(article 9 §2, h) RGPD).</w:t>
      </w:r>
      <w:r w:rsidRPr="00162639">
        <w:rPr>
          <w:rFonts w:ascii="Arial" w:hAnsi="Arial" w:cs="Arial"/>
          <w:lang w:val="fr-FR"/>
        </w:rPr>
        <w:t xml:space="preserve"> </w:t>
      </w:r>
      <w:r w:rsidR="007268B4" w:rsidRPr="00162639">
        <w:rPr>
          <w:rFonts w:ascii="Arial" w:hAnsi="Arial" w:cs="Arial"/>
          <w:lang w:val="fr-FR"/>
        </w:rPr>
        <w:t>De plus, les données seront traitées par un professionnel de la santé</w:t>
      </w:r>
      <w:r w:rsidR="00616B3E" w:rsidRPr="00162639">
        <w:rPr>
          <w:rFonts w:ascii="Arial" w:hAnsi="Arial" w:cs="Arial"/>
          <w:lang w:val="fr-FR"/>
        </w:rPr>
        <w:t xml:space="preserve"> ou autre</w:t>
      </w:r>
      <w:r w:rsidR="007268B4" w:rsidRPr="00162639">
        <w:rPr>
          <w:rFonts w:ascii="Arial" w:hAnsi="Arial" w:cs="Arial"/>
          <w:lang w:val="fr-FR"/>
        </w:rPr>
        <w:t xml:space="preserve"> soumis à une obligation légale ou déontologique de secret professionnel</w:t>
      </w:r>
      <w:r w:rsidR="00616B3E" w:rsidRPr="00162639">
        <w:rPr>
          <w:rFonts w:ascii="Arial" w:hAnsi="Arial" w:cs="Arial"/>
          <w:lang w:val="fr-FR"/>
        </w:rPr>
        <w:t xml:space="preserve"> ou traitées sous la responsabilité d’une personne répondant à ce critère (art. 9, §3 RGPD). V</w:t>
      </w:r>
      <w:r w:rsidRPr="00162639">
        <w:rPr>
          <w:rFonts w:ascii="Arial" w:hAnsi="Arial" w:cs="Arial"/>
          <w:lang w:val="fr-FR"/>
        </w:rPr>
        <w:t xml:space="preserve">euillez </w:t>
      </w:r>
      <w:r w:rsidR="00616B3E" w:rsidRPr="00162639">
        <w:rPr>
          <w:rFonts w:ascii="Arial" w:hAnsi="Arial" w:cs="Arial"/>
          <w:lang w:val="fr-FR"/>
        </w:rPr>
        <w:t>identifier cette personne et décrire sa fonction :</w:t>
      </w:r>
      <w:r w:rsidR="00616B3E" w:rsidRPr="00162639">
        <w:rPr>
          <w:rFonts w:ascii="Arial" w:hAnsi="Arial" w:cs="Arial"/>
          <w:lang w:val="fr-FR"/>
        </w:rPr>
        <w:br/>
      </w:r>
      <w:r w:rsidR="00616B3E" w:rsidRPr="00162639">
        <w:rPr>
          <w:rFonts w:ascii="Arial" w:hAnsi="Arial" w:cs="Arial"/>
          <w:lang w:val="fr-FR"/>
        </w:rPr>
        <w:br/>
      </w:r>
      <w:r w:rsidR="00616B3E" w:rsidRPr="00162639">
        <w:rPr>
          <w:rFonts w:ascii="Arial" w:hAnsi="Arial" w:cs="Arial"/>
          <w:lang w:val="fr-FR"/>
        </w:rPr>
        <w:br/>
      </w:r>
    </w:p>
    <w:p w14:paraId="77BD2ECF" w14:textId="77777777" w:rsidR="007C4EA7" w:rsidRPr="00162639" w:rsidRDefault="007C4EA7" w:rsidP="007C4EA7">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6E49D2C5" w14:textId="77777777" w:rsidR="007C4EA7" w:rsidRPr="00162639" w:rsidRDefault="007C4EA7" w:rsidP="007C4EA7">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2127CD73" w14:textId="77777777" w:rsidR="007C4EA7" w:rsidRPr="00162639" w:rsidRDefault="007C4EA7" w:rsidP="007C4EA7">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0F016E40" w14:textId="77777777" w:rsidR="007C4EA7" w:rsidRPr="00162639" w:rsidRDefault="007C4EA7" w:rsidP="007C4EA7">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17CE61DF" w14:textId="02A6DC99" w:rsidR="00E129EE" w:rsidRPr="00162639" w:rsidRDefault="00E129EE" w:rsidP="00C126B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162639">
        <w:rPr>
          <w:rFonts w:ascii="Arial" w:hAnsi="Arial" w:cs="Arial"/>
          <w:lang w:val="fr-FR"/>
        </w:rPr>
        <w:t xml:space="preserve">Le traitement sera nécessaire pour réaliser des motifs d’intérêt public dans le domaine de la santé publique </w:t>
      </w:r>
      <w:r w:rsidR="00687304" w:rsidRPr="00162639">
        <w:rPr>
          <w:rFonts w:ascii="Arial" w:hAnsi="Arial" w:cs="Arial"/>
          <w:lang w:val="fr-FR"/>
        </w:rPr>
        <w:t>ou aux fins de garantir des normes élevées de qualité et de sécurité des soins de santé et des médicaments ou des dispositifs médicaux</w:t>
      </w:r>
      <w:r w:rsidR="00616B3E" w:rsidRPr="00162639">
        <w:rPr>
          <w:rFonts w:ascii="Arial" w:hAnsi="Arial" w:cs="Arial"/>
          <w:lang w:val="fr-FR"/>
        </w:rPr>
        <w:t xml:space="preserve"> et ce, </w:t>
      </w:r>
      <w:r w:rsidR="00687304" w:rsidRPr="00162639">
        <w:rPr>
          <w:rFonts w:ascii="Arial" w:hAnsi="Arial" w:cs="Arial"/>
          <w:lang w:val="fr-FR"/>
        </w:rPr>
        <w:t>sur la base du droit de l’Union ou du droit de l’Etat membre (article 9 §2, i) RGPD). Si tel est le cas, veuillez indiquer le motif d’intérêt public poursuivi </w:t>
      </w:r>
      <w:r w:rsidR="00616B3E" w:rsidRPr="00162639">
        <w:rPr>
          <w:rFonts w:ascii="Arial" w:hAnsi="Arial" w:cs="Arial"/>
          <w:lang w:val="fr-FR"/>
        </w:rPr>
        <w:t>et préciser la disposition légale prévoyant le traitement envisagé ainsi que les mesures appropriées prévue par cette disposition légale pour la sauvegarde des droits et libertés des personnes concernées :</w:t>
      </w:r>
      <w:r w:rsidR="00616B3E" w:rsidRPr="00162639">
        <w:rPr>
          <w:rFonts w:ascii="Arial" w:hAnsi="Arial" w:cs="Arial"/>
          <w:lang w:val="fr-FR"/>
        </w:rPr>
        <w:br/>
      </w:r>
      <w:r w:rsidR="00616B3E" w:rsidRPr="00162639">
        <w:rPr>
          <w:rFonts w:ascii="Arial" w:hAnsi="Arial" w:cs="Arial"/>
          <w:lang w:val="fr-FR"/>
        </w:rPr>
        <w:br/>
      </w:r>
      <w:r w:rsidR="00616B3E" w:rsidRPr="00162639">
        <w:rPr>
          <w:rFonts w:ascii="Arial" w:hAnsi="Arial" w:cs="Arial"/>
          <w:lang w:val="fr-FR"/>
        </w:rPr>
        <w:br/>
      </w:r>
      <w:r w:rsidR="00616B3E" w:rsidRPr="00162639">
        <w:rPr>
          <w:rFonts w:ascii="Arial" w:hAnsi="Arial" w:cs="Arial"/>
          <w:lang w:val="fr-FR"/>
        </w:rPr>
        <w:br/>
      </w:r>
      <w:r w:rsidR="00616B3E" w:rsidRPr="00162639">
        <w:rPr>
          <w:rFonts w:ascii="Arial" w:hAnsi="Arial" w:cs="Arial"/>
          <w:lang w:val="fr-FR"/>
        </w:rPr>
        <w:br/>
      </w:r>
      <w:r w:rsidR="00616B3E" w:rsidRPr="00162639">
        <w:rPr>
          <w:rFonts w:ascii="Arial" w:hAnsi="Arial" w:cs="Arial"/>
          <w:lang w:val="fr-FR"/>
        </w:rPr>
        <w:br/>
      </w:r>
    </w:p>
    <w:p w14:paraId="638D6FDE" w14:textId="77777777" w:rsidR="004C347D" w:rsidRPr="00162639" w:rsidRDefault="004C347D" w:rsidP="004C347D">
      <w:pPr>
        <w:pBdr>
          <w:top w:val="single" w:sz="4" w:space="1" w:color="auto"/>
          <w:left w:val="single" w:sz="4" w:space="4" w:color="auto"/>
          <w:bottom w:val="single" w:sz="4" w:space="31" w:color="auto"/>
          <w:right w:val="single" w:sz="4" w:space="4" w:color="auto"/>
        </w:pBdr>
        <w:ind w:left="360"/>
        <w:rPr>
          <w:rFonts w:ascii="Arial" w:hAnsi="Arial" w:cs="Arial"/>
          <w:lang w:val="fr-FR"/>
        </w:rPr>
      </w:pPr>
    </w:p>
    <w:p w14:paraId="7C85E431" w14:textId="5D3C88FC" w:rsidR="00B34FB7" w:rsidRDefault="00687304" w:rsidP="0045400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r w:rsidRPr="00162639">
        <w:rPr>
          <w:rFonts w:ascii="Arial" w:hAnsi="Arial" w:cs="Arial"/>
          <w:lang w:val="fr-FR"/>
        </w:rPr>
        <w:t xml:space="preserve">Le traitement </w:t>
      </w:r>
      <w:r w:rsidR="00616B3E" w:rsidRPr="00162639">
        <w:rPr>
          <w:rFonts w:ascii="Arial" w:hAnsi="Arial" w:cs="Arial"/>
          <w:lang w:val="fr-FR"/>
        </w:rPr>
        <w:t>sera</w:t>
      </w:r>
      <w:r w:rsidRPr="00162639">
        <w:rPr>
          <w:rFonts w:ascii="Arial" w:hAnsi="Arial" w:cs="Arial"/>
          <w:lang w:val="fr-FR"/>
        </w:rPr>
        <w:t xml:space="preserve"> nécessaire à la poursuite de finalités archivistiques dans l’intérêt public, à des fins de recherche scientifique ou historique ou à des fins statistiques, sur la base du droit de l’Union européenne ou d’un Etat membre (article 9 §2 j) RGPD). Veuillez indiquer la base légale pertinente</w:t>
      </w:r>
      <w:r w:rsidR="00616B3E" w:rsidRPr="00162639">
        <w:rPr>
          <w:rFonts w:ascii="Arial" w:hAnsi="Arial" w:cs="Arial"/>
          <w:lang w:val="fr-FR"/>
        </w:rPr>
        <w:t xml:space="preserve"> ainsi que les mesures techniques et organisationnelles qui seront adoptées pour préserver les droits et libertés des personnes concernées et notamment pour assurer le </w:t>
      </w:r>
      <w:r w:rsidR="00616B3E" w:rsidRPr="00162639">
        <w:rPr>
          <w:rFonts w:ascii="Arial" w:hAnsi="Arial" w:cs="Arial"/>
          <w:lang w:val="fr-FR"/>
        </w:rPr>
        <w:lastRenderedPageBreak/>
        <w:t>respect du principe de minimisation des données</w:t>
      </w:r>
      <w:r w:rsidR="0092064D" w:rsidRPr="00162639">
        <w:rPr>
          <w:rStyle w:val="FootnoteReference"/>
          <w:rFonts w:ascii="Arial" w:hAnsi="Arial" w:cs="Arial"/>
          <w:lang w:val="fr-FR"/>
        </w:rPr>
        <w:footnoteReference w:id="9"/>
      </w:r>
      <w:r w:rsidR="00616B3E" w:rsidRPr="00162639">
        <w:rPr>
          <w:rFonts w:ascii="Arial" w:hAnsi="Arial" w:cs="Arial"/>
          <w:lang w:val="fr-FR"/>
        </w:rPr>
        <w:t xml:space="preserve"> (art. 89.1 du RGPD)</w:t>
      </w:r>
      <w:r w:rsidR="007C4EA7" w:rsidRPr="00162639">
        <w:rPr>
          <w:rFonts w:ascii="Arial" w:hAnsi="Arial" w:cs="Arial"/>
          <w:lang w:val="fr-FR"/>
        </w:rPr>
        <w:t> :</w:t>
      </w:r>
      <w:r w:rsidR="007C4EA7" w:rsidRPr="00162639">
        <w:rPr>
          <w:rFonts w:ascii="Arial" w:hAnsi="Arial" w:cs="Arial"/>
          <w:lang w:val="fr-FR"/>
        </w:rPr>
        <w:br/>
      </w:r>
      <w:r w:rsidR="007C4EA7" w:rsidRPr="00162639">
        <w:rPr>
          <w:rFonts w:ascii="Arial" w:hAnsi="Arial" w:cs="Arial"/>
          <w:lang w:val="fr-FR"/>
        </w:rPr>
        <w:br/>
      </w:r>
      <w:r w:rsidR="007C4EA7" w:rsidRPr="00162639">
        <w:rPr>
          <w:rFonts w:ascii="Arial" w:hAnsi="Arial" w:cs="Arial"/>
          <w:lang w:val="fr-FR"/>
        </w:rPr>
        <w:br/>
      </w:r>
      <w:r w:rsidR="007C4EA7" w:rsidRPr="00162639">
        <w:rPr>
          <w:rFonts w:ascii="Arial" w:hAnsi="Arial" w:cs="Arial"/>
          <w:lang w:val="fr-FR"/>
        </w:rPr>
        <w:br/>
      </w:r>
      <w:r w:rsidR="007C4EA7" w:rsidRPr="00162639">
        <w:rPr>
          <w:rFonts w:ascii="Arial" w:hAnsi="Arial" w:cs="Arial"/>
          <w:lang w:val="fr-FR"/>
        </w:rPr>
        <w:br/>
      </w:r>
      <w:r w:rsidR="007C4EA7" w:rsidRPr="00162639">
        <w:rPr>
          <w:rFonts w:ascii="Arial" w:hAnsi="Arial" w:cs="Arial"/>
          <w:lang w:val="fr-FR"/>
        </w:rPr>
        <w:br/>
      </w:r>
      <w:r w:rsidR="007C4EA7" w:rsidRPr="00162639">
        <w:rPr>
          <w:rFonts w:ascii="Arial" w:hAnsi="Arial" w:cs="Arial"/>
          <w:lang w:val="fr-FR"/>
        </w:rPr>
        <w:br/>
      </w:r>
    </w:p>
    <w:p w14:paraId="766026A7" w14:textId="77777777" w:rsidR="00887A34" w:rsidRPr="00162639" w:rsidRDefault="00887A34" w:rsidP="0045400C">
      <w:pPr>
        <w:pStyle w:val="ListParagraph"/>
        <w:numPr>
          <w:ilvl w:val="0"/>
          <w:numId w:val="37"/>
        </w:numPr>
        <w:pBdr>
          <w:top w:val="single" w:sz="4" w:space="1" w:color="auto"/>
          <w:left w:val="single" w:sz="4" w:space="4" w:color="auto"/>
          <w:bottom w:val="single" w:sz="4" w:space="31" w:color="auto"/>
          <w:right w:val="single" w:sz="4" w:space="4" w:color="auto"/>
        </w:pBdr>
        <w:rPr>
          <w:rFonts w:ascii="Arial" w:hAnsi="Arial" w:cs="Arial"/>
          <w:lang w:val="fr-FR"/>
        </w:rPr>
      </w:pPr>
    </w:p>
    <w:p w14:paraId="09BCE284" w14:textId="77777777" w:rsidR="00887A34" w:rsidRPr="00983216" w:rsidRDefault="00887A34" w:rsidP="00983216">
      <w:pPr>
        <w:shd w:val="clear" w:color="auto" w:fill="E7E6E6" w:themeFill="background2"/>
        <w:rPr>
          <w:rFonts w:ascii="Arial" w:hAnsi="Arial" w:cs="Arial"/>
          <w:b/>
          <w:lang w:val="fr-FR"/>
        </w:rPr>
      </w:pPr>
    </w:p>
    <w:p w14:paraId="37901F1E" w14:textId="22E36C42" w:rsidR="00321478" w:rsidRPr="00162639" w:rsidRDefault="00D17558"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902BAB" w:rsidRPr="00162639">
        <w:rPr>
          <w:rFonts w:ascii="Arial" w:hAnsi="Arial" w:cs="Arial"/>
          <w:b/>
          <w:lang w:val="fr-FR"/>
        </w:rPr>
        <w:t xml:space="preserve">Quelles </w:t>
      </w:r>
      <w:r w:rsidR="00321478" w:rsidRPr="00162639">
        <w:rPr>
          <w:rFonts w:ascii="Arial" w:hAnsi="Arial" w:cs="Arial"/>
          <w:b/>
          <w:lang w:val="fr-FR"/>
        </w:rPr>
        <w:t>s</w:t>
      </w:r>
      <w:r w:rsidR="0092064D" w:rsidRPr="00162639">
        <w:rPr>
          <w:rFonts w:ascii="Arial" w:hAnsi="Arial" w:cs="Arial"/>
          <w:b/>
          <w:lang w:val="fr-FR"/>
        </w:rPr>
        <w:t>er</w:t>
      </w:r>
      <w:r w:rsidR="00321478" w:rsidRPr="00162639">
        <w:rPr>
          <w:rFonts w:ascii="Arial" w:hAnsi="Arial" w:cs="Arial"/>
          <w:b/>
          <w:lang w:val="fr-FR"/>
        </w:rPr>
        <w:t xml:space="preserve">ont les </w:t>
      </w:r>
      <w:r w:rsidR="00902BAB" w:rsidRPr="00162639">
        <w:rPr>
          <w:rFonts w:ascii="Arial" w:hAnsi="Arial" w:cs="Arial"/>
          <w:b/>
          <w:lang w:val="fr-FR"/>
        </w:rPr>
        <w:t xml:space="preserve">catégories de </w:t>
      </w:r>
      <w:r w:rsidR="00321478" w:rsidRPr="00162639">
        <w:rPr>
          <w:rFonts w:ascii="Arial" w:hAnsi="Arial" w:cs="Arial"/>
          <w:b/>
          <w:lang w:val="fr-FR"/>
        </w:rPr>
        <w:t>personnes concernées par le traitement</w:t>
      </w:r>
      <w:r w:rsidR="00902BAB" w:rsidRPr="00162639">
        <w:rPr>
          <w:rFonts w:ascii="Arial" w:hAnsi="Arial" w:cs="Arial"/>
          <w:b/>
          <w:lang w:val="fr-FR"/>
        </w:rPr>
        <w:t xml:space="preserve"> envisagé</w:t>
      </w:r>
      <w:r w:rsidR="00321478" w:rsidRPr="00162639">
        <w:rPr>
          <w:rFonts w:ascii="Arial" w:hAnsi="Arial" w:cs="Arial"/>
          <w:b/>
          <w:lang w:val="fr-FR"/>
        </w:rPr>
        <w:t xml:space="preserve"> (employés, consommateurs, clients, fournisseurs</w:t>
      </w:r>
      <w:r w:rsidR="00902BAB" w:rsidRPr="00162639">
        <w:rPr>
          <w:rFonts w:ascii="Arial" w:hAnsi="Arial" w:cs="Arial"/>
          <w:b/>
          <w:lang w:val="fr-FR"/>
        </w:rPr>
        <w:t xml:space="preserve">, usagers du service public, mineurs, patients, </w:t>
      </w:r>
      <w:r w:rsidR="00321478" w:rsidRPr="00162639">
        <w:rPr>
          <w:rFonts w:ascii="Arial" w:hAnsi="Arial" w:cs="Arial"/>
          <w:b/>
          <w:lang w:val="fr-FR"/>
        </w:rPr>
        <w:t xml:space="preserve"> etc…) ? </w:t>
      </w:r>
      <w:r w:rsidR="00C21D8B" w:rsidRPr="00162639">
        <w:rPr>
          <w:rFonts w:ascii="Arial" w:hAnsi="Arial" w:cs="Arial"/>
          <w:b/>
          <w:lang w:val="fr-FR"/>
        </w:rPr>
        <w:t>I</w:t>
      </w:r>
      <w:r w:rsidR="00321478" w:rsidRPr="00162639">
        <w:rPr>
          <w:rFonts w:ascii="Arial" w:hAnsi="Arial" w:cs="Arial"/>
          <w:b/>
          <w:lang w:val="fr-FR"/>
        </w:rPr>
        <w:t xml:space="preserve">ndiquez également le nombre approximatif de personnes concernées par le traitement. </w:t>
      </w:r>
    </w:p>
    <w:p w14:paraId="2F068A5B" w14:textId="77777777" w:rsidR="00321478" w:rsidRPr="00162639" w:rsidRDefault="00321478" w:rsidP="00FA01C8">
      <w:pPr>
        <w:pBdr>
          <w:top w:val="single" w:sz="4" w:space="1" w:color="auto"/>
          <w:left w:val="single" w:sz="4" w:space="4" w:color="auto"/>
          <w:bottom w:val="single" w:sz="4" w:space="31" w:color="auto"/>
          <w:right w:val="single" w:sz="4" w:space="4" w:color="auto"/>
        </w:pBdr>
        <w:rPr>
          <w:rFonts w:ascii="Arial" w:hAnsi="Arial" w:cs="Arial"/>
          <w:lang w:val="fr-FR"/>
        </w:rPr>
      </w:pPr>
    </w:p>
    <w:p w14:paraId="28F69156" w14:textId="77777777" w:rsidR="00C07C3B" w:rsidRPr="00162639" w:rsidRDefault="00C07C3B" w:rsidP="00FA01C8">
      <w:pPr>
        <w:pBdr>
          <w:top w:val="single" w:sz="4" w:space="1" w:color="auto"/>
          <w:left w:val="single" w:sz="4" w:space="4" w:color="auto"/>
          <w:bottom w:val="single" w:sz="4" w:space="31" w:color="auto"/>
          <w:right w:val="single" w:sz="4" w:space="4" w:color="auto"/>
        </w:pBdr>
        <w:rPr>
          <w:rFonts w:ascii="Arial" w:hAnsi="Arial" w:cs="Arial"/>
          <w:lang w:val="fr-FR"/>
        </w:rPr>
      </w:pPr>
    </w:p>
    <w:p w14:paraId="163266A3" w14:textId="77777777" w:rsidR="00C07C3B" w:rsidRPr="00162639" w:rsidRDefault="00C07C3B" w:rsidP="00FA01C8">
      <w:pPr>
        <w:pBdr>
          <w:top w:val="single" w:sz="4" w:space="1" w:color="auto"/>
          <w:left w:val="single" w:sz="4" w:space="4" w:color="auto"/>
          <w:bottom w:val="single" w:sz="4" w:space="31" w:color="auto"/>
          <w:right w:val="single" w:sz="4" w:space="4" w:color="auto"/>
        </w:pBdr>
        <w:rPr>
          <w:rFonts w:ascii="Arial" w:hAnsi="Arial" w:cs="Arial"/>
          <w:lang w:val="fr-FR"/>
        </w:rPr>
      </w:pPr>
    </w:p>
    <w:p w14:paraId="26983F40" w14:textId="77777777" w:rsidR="002626DB" w:rsidRPr="00162639" w:rsidRDefault="002626DB" w:rsidP="00FA01C8">
      <w:pPr>
        <w:pBdr>
          <w:top w:val="single" w:sz="4" w:space="1" w:color="auto"/>
          <w:left w:val="single" w:sz="4" w:space="4" w:color="auto"/>
          <w:bottom w:val="single" w:sz="4" w:space="31" w:color="auto"/>
          <w:right w:val="single" w:sz="4" w:space="4" w:color="auto"/>
        </w:pBdr>
        <w:rPr>
          <w:rFonts w:ascii="Arial" w:hAnsi="Arial" w:cs="Arial"/>
          <w:lang w:val="fr-FR"/>
        </w:rPr>
      </w:pPr>
    </w:p>
    <w:p w14:paraId="39BF5164" w14:textId="77777777" w:rsidR="00186312" w:rsidRPr="00162639" w:rsidRDefault="00186312"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Le cas échéant</w:t>
      </w:r>
      <w:r w:rsidR="007E2EE9" w:rsidRPr="00162639">
        <w:rPr>
          <w:rFonts w:ascii="Arial" w:hAnsi="Arial" w:cs="Arial"/>
          <w:b/>
          <w:lang w:val="fr-FR"/>
        </w:rPr>
        <w:t>,</w:t>
      </w:r>
      <w:r w:rsidRPr="00162639">
        <w:rPr>
          <w:rFonts w:ascii="Arial" w:hAnsi="Arial" w:cs="Arial"/>
          <w:b/>
          <w:lang w:val="fr-FR"/>
        </w:rPr>
        <w:t xml:space="preserve"> l’avis des personnes concernées ou de leurs représentants a-t-il été demandé ? </w:t>
      </w:r>
    </w:p>
    <w:p w14:paraId="7BA24CAE" w14:textId="77777777" w:rsidR="00186312" w:rsidRPr="00162639" w:rsidRDefault="00186312" w:rsidP="0018631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ascii="Arial" w:hAnsi="Arial" w:cs="Arial"/>
          <w:lang w:val="fr-FR"/>
        </w:rPr>
      </w:pPr>
      <w:r w:rsidRPr="00162639">
        <w:rPr>
          <w:rFonts w:ascii="Arial" w:hAnsi="Arial" w:cs="Arial"/>
          <w:lang w:val="fr-FR"/>
        </w:rPr>
        <w:t xml:space="preserve">OUI </w:t>
      </w:r>
    </w:p>
    <w:p w14:paraId="1C64A9DF" w14:textId="77777777" w:rsidR="00186312" w:rsidRPr="00162639" w:rsidRDefault="00186312" w:rsidP="0018631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ascii="Arial" w:hAnsi="Arial" w:cs="Arial"/>
          <w:lang w:val="fr-FR"/>
        </w:rPr>
      </w:pPr>
      <w:r w:rsidRPr="00162639">
        <w:rPr>
          <w:rFonts w:ascii="Arial" w:hAnsi="Arial" w:cs="Arial"/>
          <w:lang w:val="fr-FR"/>
        </w:rPr>
        <w:t>NON</w:t>
      </w:r>
    </w:p>
    <w:p w14:paraId="5CD590D3" w14:textId="77777777" w:rsidR="00186312" w:rsidRPr="00162639" w:rsidRDefault="00186312" w:rsidP="00C126BC">
      <w:pPr>
        <w:pBdr>
          <w:top w:val="single" w:sz="4" w:space="1" w:color="auto"/>
          <w:left w:val="single" w:sz="4" w:space="31" w:color="auto"/>
          <w:bottom w:val="single" w:sz="4" w:space="31" w:color="auto"/>
          <w:right w:val="single" w:sz="4" w:space="4" w:color="auto"/>
          <w:between w:val="single" w:sz="4" w:space="1" w:color="auto"/>
          <w:bar w:val="single" w:sz="4" w:color="auto"/>
        </w:pBdr>
        <w:shd w:val="clear" w:color="auto" w:fill="E7E6E6" w:themeFill="background2"/>
        <w:ind w:left="1080"/>
        <w:contextualSpacing/>
        <w:rPr>
          <w:rFonts w:ascii="Arial" w:hAnsi="Arial" w:cs="Arial"/>
          <w:lang w:val="fr-FR"/>
        </w:rPr>
      </w:pPr>
      <w:r w:rsidRPr="00162639">
        <w:rPr>
          <w:rFonts w:ascii="Arial" w:hAnsi="Arial" w:cs="Arial"/>
          <w:b/>
          <w:lang w:val="fr-FR"/>
        </w:rPr>
        <w:t>SI OUI</w:t>
      </w:r>
      <w:r w:rsidRPr="00162639">
        <w:rPr>
          <w:rFonts w:ascii="Arial" w:hAnsi="Arial" w:cs="Arial"/>
          <w:lang w:val="fr-FR"/>
        </w:rPr>
        <w:t>, joindre ou résumer les opinions</w:t>
      </w:r>
    </w:p>
    <w:p w14:paraId="0821CD11" w14:textId="77777777" w:rsidR="00C07C3B" w:rsidRPr="00162639" w:rsidRDefault="00186312"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r w:rsidRPr="00162639">
        <w:rPr>
          <w:rFonts w:ascii="Arial" w:hAnsi="Arial" w:cs="Arial"/>
          <w:lang w:val="fr-FR"/>
        </w:rPr>
        <w:tab/>
      </w:r>
    </w:p>
    <w:p w14:paraId="13C4B38F"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7C293921"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5481B26E"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0EA70127"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37E3EAD1"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3DB42FDD" w14:textId="77777777" w:rsidR="00C07C3B" w:rsidRPr="00162639" w:rsidRDefault="00C07C3B" w:rsidP="00C07C3B">
      <w:pPr>
        <w:shd w:val="clear" w:color="auto" w:fill="FFFFFF" w:themeFill="background1"/>
        <w:ind w:left="1080"/>
        <w:contextualSpacing/>
        <w:rPr>
          <w:rFonts w:ascii="Arial" w:hAnsi="Arial" w:cs="Arial"/>
          <w:lang w:val="fr-FR"/>
        </w:rPr>
      </w:pPr>
    </w:p>
    <w:p w14:paraId="5705C4B4" w14:textId="77777777" w:rsidR="00C07C3B" w:rsidRPr="00162639" w:rsidRDefault="00C07C3B" w:rsidP="00C07C3B">
      <w:pPr>
        <w:shd w:val="clear" w:color="auto" w:fill="FFFFFF" w:themeFill="background1"/>
        <w:ind w:left="1080"/>
        <w:contextualSpacing/>
        <w:rPr>
          <w:rFonts w:ascii="Arial" w:hAnsi="Arial" w:cs="Arial"/>
          <w:lang w:val="fr-FR"/>
        </w:rPr>
      </w:pPr>
    </w:p>
    <w:p w14:paraId="1358061C" w14:textId="77777777" w:rsidR="00186312" w:rsidRPr="00162639" w:rsidRDefault="00186312" w:rsidP="00C07C3B">
      <w:pPr>
        <w:pBdr>
          <w:top w:val="single" w:sz="4" w:space="1" w:color="auto"/>
          <w:left w:val="single" w:sz="4" w:space="4" w:color="auto"/>
          <w:bottom w:val="single" w:sz="4" w:space="31" w:color="auto"/>
          <w:right w:val="single" w:sz="4" w:space="4" w:color="auto"/>
          <w:between w:val="single" w:sz="4" w:space="1" w:color="auto"/>
          <w:bar w:val="single" w:sz="4" w:color="auto"/>
        </w:pBdr>
        <w:shd w:val="clear" w:color="auto" w:fill="E7E6E6" w:themeFill="background2"/>
        <w:ind w:left="1080"/>
        <w:contextualSpacing/>
        <w:rPr>
          <w:rFonts w:ascii="Arial" w:hAnsi="Arial" w:cs="Arial"/>
          <w:lang w:val="fr-FR"/>
        </w:rPr>
      </w:pPr>
      <w:r w:rsidRPr="00162639">
        <w:rPr>
          <w:rFonts w:ascii="Arial" w:hAnsi="Arial" w:cs="Arial"/>
          <w:b/>
          <w:lang w:val="fr-FR"/>
        </w:rPr>
        <w:lastRenderedPageBreak/>
        <w:t>Si NON</w:t>
      </w:r>
      <w:r w:rsidRPr="00162639">
        <w:rPr>
          <w:rFonts w:ascii="Arial" w:hAnsi="Arial" w:cs="Arial"/>
          <w:lang w:val="fr-FR"/>
        </w:rPr>
        <w:t>, indiquez les raisons pour lesquelles l’avis des personnes concernées ou de leurs représentants n’a pas été demandé</w:t>
      </w:r>
      <w:r w:rsidR="00C07C3B" w:rsidRPr="00162639">
        <w:rPr>
          <w:rFonts w:ascii="Arial" w:hAnsi="Arial" w:cs="Arial"/>
          <w:lang w:val="fr-FR"/>
        </w:rPr>
        <w:t xml:space="preserve"> </w:t>
      </w:r>
    </w:p>
    <w:p w14:paraId="32EF160C" w14:textId="77777777" w:rsidR="00186312" w:rsidRPr="00162639" w:rsidRDefault="00186312"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192D94D7"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04B3C4B7"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7F8E5454"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12460F08"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24BB6AC4"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44FBB845" w14:textId="77777777" w:rsidR="002626DB" w:rsidRPr="00162639" w:rsidRDefault="002626DB" w:rsidP="002626DB">
      <w:pPr>
        <w:pBdr>
          <w:top w:val="single" w:sz="4" w:space="1" w:color="auto"/>
          <w:left w:val="single" w:sz="4" w:space="4" w:color="auto"/>
          <w:bottom w:val="single" w:sz="4" w:space="1" w:color="auto"/>
          <w:right w:val="single" w:sz="4" w:space="4" w:color="auto"/>
        </w:pBdr>
        <w:shd w:val="clear" w:color="auto" w:fill="FFFFFF" w:themeFill="background1"/>
        <w:ind w:left="1080"/>
        <w:contextualSpacing/>
        <w:rPr>
          <w:rFonts w:ascii="Arial" w:hAnsi="Arial" w:cs="Arial"/>
          <w:lang w:val="fr-FR"/>
        </w:rPr>
      </w:pPr>
    </w:p>
    <w:p w14:paraId="07D90B75" w14:textId="77777777" w:rsidR="00D76D4E" w:rsidRPr="00162639" w:rsidRDefault="00D76D4E" w:rsidP="0063333E">
      <w:pPr>
        <w:rPr>
          <w:rFonts w:ascii="Arial" w:hAnsi="Arial" w:cs="Arial"/>
          <w:lang w:val="fr-FR"/>
        </w:rPr>
      </w:pPr>
    </w:p>
    <w:p w14:paraId="2C99398F" w14:textId="77777777" w:rsidR="00D76D4E" w:rsidRDefault="00D76D4E" w:rsidP="00321478">
      <w:pPr>
        <w:pStyle w:val="ListParagraph"/>
        <w:rPr>
          <w:rFonts w:ascii="Arial" w:hAnsi="Arial" w:cs="Arial"/>
          <w:lang w:val="fr-FR"/>
        </w:rPr>
      </w:pPr>
    </w:p>
    <w:p w14:paraId="693907CB" w14:textId="77777777" w:rsidR="00162639" w:rsidRPr="00162639" w:rsidRDefault="00162639" w:rsidP="00321478">
      <w:pPr>
        <w:pStyle w:val="ListParagraph"/>
        <w:rPr>
          <w:rFonts w:ascii="Arial" w:hAnsi="Arial" w:cs="Arial"/>
          <w:lang w:val="fr-FR"/>
        </w:rPr>
      </w:pPr>
    </w:p>
    <w:p w14:paraId="0D41E351" w14:textId="77777777" w:rsidR="00321478" w:rsidRPr="00162639" w:rsidRDefault="00661814"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321478" w:rsidRPr="00162639">
        <w:rPr>
          <w:rFonts w:ascii="Arial" w:hAnsi="Arial" w:cs="Arial"/>
          <w:b/>
          <w:lang w:val="fr-FR"/>
        </w:rPr>
        <w:t>Le</w:t>
      </w:r>
      <w:r w:rsidR="00DE1FC3" w:rsidRPr="00162639">
        <w:rPr>
          <w:rFonts w:ascii="Arial" w:hAnsi="Arial" w:cs="Arial"/>
          <w:b/>
          <w:lang w:val="fr-FR"/>
        </w:rPr>
        <w:t xml:space="preserve"> projet de</w:t>
      </w:r>
      <w:r w:rsidR="00321478" w:rsidRPr="00162639">
        <w:rPr>
          <w:rFonts w:ascii="Arial" w:hAnsi="Arial" w:cs="Arial"/>
          <w:b/>
          <w:lang w:val="fr-FR"/>
        </w:rPr>
        <w:t xml:space="preserve"> traitement </w:t>
      </w:r>
      <w:r w:rsidR="00DE1FC3" w:rsidRPr="00162639">
        <w:rPr>
          <w:rFonts w:ascii="Arial" w:hAnsi="Arial" w:cs="Arial"/>
          <w:b/>
          <w:lang w:val="fr-FR"/>
        </w:rPr>
        <w:t xml:space="preserve">à haut risque résiduel </w:t>
      </w:r>
      <w:r w:rsidR="00321478" w:rsidRPr="00162639">
        <w:rPr>
          <w:rFonts w:ascii="Arial" w:hAnsi="Arial" w:cs="Arial"/>
          <w:b/>
          <w:lang w:val="fr-FR"/>
        </w:rPr>
        <w:t>porte</w:t>
      </w:r>
      <w:r w:rsidR="00902BAB" w:rsidRPr="00162639">
        <w:rPr>
          <w:rFonts w:ascii="Arial" w:hAnsi="Arial" w:cs="Arial"/>
          <w:b/>
          <w:lang w:val="fr-FR"/>
        </w:rPr>
        <w:t>ra</w:t>
      </w:r>
      <w:r w:rsidR="00321478" w:rsidRPr="00162639">
        <w:rPr>
          <w:rFonts w:ascii="Arial" w:hAnsi="Arial" w:cs="Arial"/>
          <w:b/>
          <w:lang w:val="fr-FR"/>
        </w:rPr>
        <w:t xml:space="preserve">-t-il ou </w:t>
      </w:r>
      <w:r w:rsidR="00902BAB" w:rsidRPr="00162639">
        <w:rPr>
          <w:rFonts w:ascii="Arial" w:hAnsi="Arial" w:cs="Arial"/>
          <w:b/>
          <w:lang w:val="fr-FR"/>
        </w:rPr>
        <w:t>sera</w:t>
      </w:r>
      <w:r w:rsidR="00321478" w:rsidRPr="00162639">
        <w:rPr>
          <w:rFonts w:ascii="Arial" w:hAnsi="Arial" w:cs="Arial"/>
          <w:b/>
          <w:lang w:val="fr-FR"/>
        </w:rPr>
        <w:t>-</w:t>
      </w:r>
      <w:r w:rsidR="00D17558" w:rsidRPr="00162639">
        <w:rPr>
          <w:rFonts w:ascii="Arial" w:hAnsi="Arial" w:cs="Arial"/>
          <w:b/>
          <w:lang w:val="fr-FR"/>
        </w:rPr>
        <w:t>t-</w:t>
      </w:r>
      <w:r w:rsidR="00321478" w:rsidRPr="00162639">
        <w:rPr>
          <w:rFonts w:ascii="Arial" w:hAnsi="Arial" w:cs="Arial"/>
          <w:b/>
          <w:lang w:val="fr-FR"/>
        </w:rPr>
        <w:t>il susceptible de concerner des personnes vulnérables (mineurs, person</w:t>
      </w:r>
      <w:r w:rsidR="00214BD9" w:rsidRPr="00162639">
        <w:rPr>
          <w:rFonts w:ascii="Arial" w:hAnsi="Arial" w:cs="Arial"/>
          <w:b/>
          <w:lang w:val="fr-FR"/>
        </w:rPr>
        <w:t>nes en situation de handicap etc</w:t>
      </w:r>
      <w:r w:rsidR="00DE1FC3" w:rsidRPr="00162639">
        <w:rPr>
          <w:rFonts w:ascii="Arial" w:hAnsi="Arial" w:cs="Arial"/>
          <w:b/>
          <w:lang w:val="fr-FR"/>
        </w:rPr>
        <w:t>.. + définition) ?</w:t>
      </w:r>
    </w:p>
    <w:p w14:paraId="33BA4F07" w14:textId="77777777" w:rsidR="00321478" w:rsidRPr="00162639" w:rsidRDefault="00321478" w:rsidP="00661814">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lang w:val="fr-FR"/>
        </w:rPr>
      </w:pPr>
      <w:r w:rsidRPr="00162639">
        <w:rPr>
          <w:rFonts w:ascii="Arial" w:hAnsi="Arial" w:cs="Arial"/>
          <w:lang w:val="fr-FR"/>
        </w:rPr>
        <w:t xml:space="preserve">OUI </w:t>
      </w:r>
    </w:p>
    <w:p w14:paraId="0D7686A7" w14:textId="77777777" w:rsidR="00321478" w:rsidRPr="00162639" w:rsidRDefault="00321478" w:rsidP="00661814">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lang w:val="fr-FR"/>
        </w:rPr>
      </w:pPr>
      <w:r w:rsidRPr="00162639">
        <w:rPr>
          <w:rFonts w:ascii="Arial" w:hAnsi="Arial" w:cs="Arial"/>
          <w:lang w:val="fr-FR"/>
        </w:rPr>
        <w:t>NON</w:t>
      </w:r>
    </w:p>
    <w:p w14:paraId="1718769C" w14:textId="05D553D4" w:rsidR="00321478" w:rsidRPr="00162639" w:rsidRDefault="00321478" w:rsidP="00286B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ind w:left="360"/>
        <w:rPr>
          <w:rFonts w:ascii="Arial" w:hAnsi="Arial" w:cs="Arial"/>
          <w:lang w:val="fr-FR"/>
        </w:rPr>
      </w:pPr>
      <w:r w:rsidRPr="00162639">
        <w:rPr>
          <w:rFonts w:ascii="Arial" w:hAnsi="Arial" w:cs="Arial"/>
          <w:b/>
          <w:lang w:val="fr-FR"/>
        </w:rPr>
        <w:t>SI OUI</w:t>
      </w:r>
      <w:r w:rsidRPr="00162639">
        <w:rPr>
          <w:rFonts w:ascii="Arial" w:hAnsi="Arial" w:cs="Arial"/>
          <w:lang w:val="fr-FR"/>
        </w:rPr>
        <w:t>, décrivez</w:t>
      </w:r>
      <w:r w:rsidR="0092064D" w:rsidRPr="00162639">
        <w:rPr>
          <w:rFonts w:ascii="Arial" w:hAnsi="Arial" w:cs="Arial"/>
          <w:lang w:val="fr-FR"/>
        </w:rPr>
        <w:t xml:space="preserve"> ces catégories de personnes ainsi que</w:t>
      </w:r>
      <w:r w:rsidRPr="00162639">
        <w:rPr>
          <w:rFonts w:ascii="Arial" w:hAnsi="Arial" w:cs="Arial"/>
          <w:lang w:val="fr-FR"/>
        </w:rPr>
        <w:t xml:space="preserve"> le</w:t>
      </w:r>
      <w:r w:rsidR="0092064D" w:rsidRPr="00162639">
        <w:rPr>
          <w:rFonts w:ascii="Arial" w:hAnsi="Arial" w:cs="Arial"/>
          <w:lang w:val="fr-FR"/>
        </w:rPr>
        <w:t>ur</w:t>
      </w:r>
      <w:r w:rsidRPr="00162639">
        <w:rPr>
          <w:rFonts w:ascii="Arial" w:hAnsi="Arial" w:cs="Arial"/>
          <w:lang w:val="fr-FR"/>
        </w:rPr>
        <w:t xml:space="preserve"> nombre approximatif et dans quelle mesure elles s</w:t>
      </w:r>
      <w:r w:rsidR="0092064D" w:rsidRPr="00162639">
        <w:rPr>
          <w:rFonts w:ascii="Arial" w:hAnsi="Arial" w:cs="Arial"/>
          <w:lang w:val="fr-FR"/>
        </w:rPr>
        <w:t>er</w:t>
      </w:r>
      <w:r w:rsidR="00286B13" w:rsidRPr="00162639">
        <w:rPr>
          <w:rFonts w:ascii="Arial" w:hAnsi="Arial" w:cs="Arial"/>
          <w:lang w:val="fr-FR"/>
        </w:rPr>
        <w:t>ont affectées par le traitement</w:t>
      </w:r>
      <w:r w:rsidR="001709C1" w:rsidRPr="00162639">
        <w:rPr>
          <w:rFonts w:ascii="Arial" w:hAnsi="Arial" w:cs="Arial"/>
          <w:lang w:val="fr-FR"/>
        </w:rPr>
        <w:t> </w:t>
      </w:r>
      <w:r w:rsidR="0092064D" w:rsidRPr="00162639">
        <w:rPr>
          <w:rFonts w:ascii="Arial" w:hAnsi="Arial" w:cs="Arial"/>
          <w:lang w:val="fr-FR"/>
        </w:rPr>
        <w:t>envisagé</w:t>
      </w:r>
      <w:r w:rsidR="001709C1" w:rsidRPr="00162639">
        <w:rPr>
          <w:rFonts w:ascii="Arial" w:hAnsi="Arial" w:cs="Arial"/>
          <w:lang w:val="fr-FR"/>
        </w:rPr>
        <w:t>:</w:t>
      </w:r>
    </w:p>
    <w:p w14:paraId="208AEC28" w14:textId="77777777" w:rsidR="00FA01C8" w:rsidRPr="00162639" w:rsidRDefault="00FA01C8" w:rsidP="00FA01C8">
      <w:pPr>
        <w:pBdr>
          <w:top w:val="single" w:sz="4" w:space="1" w:color="auto"/>
          <w:left w:val="single" w:sz="4" w:space="4" w:color="auto"/>
          <w:bottom w:val="single" w:sz="4" w:space="1" w:color="auto"/>
          <w:right w:val="single" w:sz="4" w:space="4" w:color="auto"/>
        </w:pBdr>
        <w:rPr>
          <w:rFonts w:ascii="Arial" w:hAnsi="Arial" w:cs="Arial"/>
          <w:lang w:val="fr-FR"/>
        </w:rPr>
      </w:pPr>
    </w:p>
    <w:p w14:paraId="0C9277D3" w14:textId="77777777" w:rsidR="00FA01C8" w:rsidRPr="00162639" w:rsidRDefault="00FA01C8" w:rsidP="00FA01C8">
      <w:pPr>
        <w:pBdr>
          <w:top w:val="single" w:sz="4" w:space="1" w:color="auto"/>
          <w:left w:val="single" w:sz="4" w:space="4" w:color="auto"/>
          <w:bottom w:val="single" w:sz="4" w:space="1" w:color="auto"/>
          <w:right w:val="single" w:sz="4" w:space="4" w:color="auto"/>
        </w:pBdr>
        <w:rPr>
          <w:rFonts w:ascii="Arial" w:hAnsi="Arial" w:cs="Arial"/>
          <w:lang w:val="fr-FR"/>
        </w:rPr>
      </w:pPr>
    </w:p>
    <w:p w14:paraId="6A0BA374" w14:textId="77777777" w:rsidR="00963EB9" w:rsidRPr="00162639" w:rsidRDefault="00963EB9" w:rsidP="00321478">
      <w:pPr>
        <w:rPr>
          <w:rFonts w:ascii="Arial" w:hAnsi="Arial" w:cs="Arial"/>
          <w:lang w:val="fr-FR"/>
        </w:rPr>
      </w:pPr>
    </w:p>
    <w:p w14:paraId="5B8A961F" w14:textId="7A2FB939" w:rsidR="00963EB9" w:rsidRPr="00162639" w:rsidRDefault="00963EB9"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L</w:t>
      </w:r>
      <w:r w:rsidR="00887A34">
        <w:rPr>
          <w:rFonts w:ascii="Arial" w:hAnsi="Arial" w:cs="Arial"/>
          <w:b/>
          <w:lang w:val="fr-FR"/>
        </w:rPr>
        <w:t>es</w:t>
      </w:r>
      <w:r w:rsidRPr="00162639">
        <w:rPr>
          <w:rFonts w:ascii="Arial" w:hAnsi="Arial" w:cs="Arial"/>
          <w:b/>
          <w:lang w:val="fr-FR"/>
        </w:rPr>
        <w:t xml:space="preserve"> personne</w:t>
      </w:r>
      <w:r w:rsidR="00887A34">
        <w:rPr>
          <w:rFonts w:ascii="Arial" w:hAnsi="Arial" w:cs="Arial"/>
          <w:b/>
          <w:lang w:val="fr-FR"/>
        </w:rPr>
        <w:t>s</w:t>
      </w:r>
      <w:r w:rsidRPr="00162639">
        <w:rPr>
          <w:rFonts w:ascii="Arial" w:hAnsi="Arial" w:cs="Arial"/>
          <w:b/>
          <w:lang w:val="fr-FR"/>
        </w:rPr>
        <w:t xml:space="preserve"> concernée</w:t>
      </w:r>
      <w:r w:rsidR="00887A34">
        <w:rPr>
          <w:rFonts w:ascii="Arial" w:hAnsi="Arial" w:cs="Arial"/>
          <w:b/>
          <w:lang w:val="fr-FR"/>
        </w:rPr>
        <w:t>s, ou certaines d’entre elles,</w:t>
      </w:r>
      <w:r w:rsidRPr="00162639">
        <w:rPr>
          <w:rFonts w:ascii="Arial" w:hAnsi="Arial" w:cs="Arial"/>
          <w:b/>
          <w:lang w:val="fr-FR"/>
        </w:rPr>
        <w:t xml:space="preserve"> f</w:t>
      </w:r>
      <w:r w:rsidR="00DE1FC3" w:rsidRPr="00162639">
        <w:rPr>
          <w:rFonts w:ascii="Arial" w:hAnsi="Arial" w:cs="Arial"/>
          <w:b/>
          <w:lang w:val="fr-FR"/>
        </w:rPr>
        <w:t>er</w:t>
      </w:r>
      <w:r w:rsidR="00887A34">
        <w:rPr>
          <w:rFonts w:ascii="Arial" w:hAnsi="Arial" w:cs="Arial"/>
          <w:b/>
          <w:lang w:val="fr-FR"/>
        </w:rPr>
        <w:t>ont</w:t>
      </w:r>
      <w:r w:rsidR="00DE1FC3" w:rsidRPr="00162639">
        <w:rPr>
          <w:rFonts w:ascii="Arial" w:hAnsi="Arial" w:cs="Arial"/>
          <w:b/>
          <w:lang w:val="fr-FR"/>
        </w:rPr>
        <w:t>-t</w:t>
      </w:r>
      <w:r w:rsidRPr="00162639">
        <w:rPr>
          <w:rFonts w:ascii="Arial" w:hAnsi="Arial" w:cs="Arial"/>
          <w:b/>
          <w:lang w:val="fr-FR"/>
        </w:rPr>
        <w:t>-elle</w:t>
      </w:r>
      <w:r w:rsidR="00887A34">
        <w:rPr>
          <w:rFonts w:ascii="Arial" w:hAnsi="Arial" w:cs="Arial"/>
          <w:b/>
          <w:lang w:val="fr-FR"/>
        </w:rPr>
        <w:t>s</w:t>
      </w:r>
      <w:r w:rsidRPr="00162639">
        <w:rPr>
          <w:rFonts w:ascii="Arial" w:hAnsi="Arial" w:cs="Arial"/>
          <w:b/>
          <w:lang w:val="fr-FR"/>
        </w:rPr>
        <w:t xml:space="preserve"> l’objet lors du traitement à haut risque d’une décision individuelle automatisée y compris le profilage ? </w:t>
      </w:r>
      <w:r w:rsidR="00DE1FC3" w:rsidRPr="00162639">
        <w:rPr>
          <w:rFonts w:ascii="Arial" w:hAnsi="Arial" w:cs="Arial"/>
          <w:b/>
          <w:lang w:val="fr-FR"/>
        </w:rPr>
        <w:t>Dans l’affirmative</w:t>
      </w:r>
      <w:r w:rsidRPr="00162639">
        <w:rPr>
          <w:rFonts w:ascii="Arial" w:hAnsi="Arial" w:cs="Arial"/>
          <w:b/>
          <w:lang w:val="fr-FR"/>
        </w:rPr>
        <w:t>, explicitez</w:t>
      </w:r>
    </w:p>
    <w:p w14:paraId="6EADFC33" w14:textId="77777777" w:rsidR="00803AA1" w:rsidRPr="00162639" w:rsidRDefault="00803AA1"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23B121AC" w14:textId="77777777" w:rsidR="00DE1FC3" w:rsidRPr="00162639"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5D6581C0" w14:textId="77777777" w:rsidR="00DE1FC3" w:rsidRPr="00162639"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1A2F7A6B" w14:textId="77777777" w:rsidR="00DE1FC3" w:rsidRPr="00162639"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2A782248" w14:textId="77777777" w:rsidR="00DE1FC3" w:rsidRPr="00162639"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5DC7DB9A" w14:textId="77777777" w:rsidR="00DE1FC3" w:rsidRPr="00162639"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57408CAB" w14:textId="77777777" w:rsidR="00DE1FC3" w:rsidRPr="00162639"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62616146" w14:textId="77777777" w:rsidR="00DE1FC3" w:rsidRPr="00162639" w:rsidRDefault="00DE1FC3" w:rsidP="00803AA1">
      <w:pPr>
        <w:pBdr>
          <w:top w:val="single" w:sz="4" w:space="1" w:color="auto"/>
          <w:left w:val="single" w:sz="4" w:space="4" w:color="auto"/>
          <w:bottom w:val="single" w:sz="4" w:space="1" w:color="auto"/>
          <w:right w:val="single" w:sz="4" w:space="4" w:color="auto"/>
        </w:pBdr>
        <w:rPr>
          <w:rFonts w:ascii="Arial" w:hAnsi="Arial" w:cs="Arial"/>
          <w:lang w:val="fr-FR"/>
        </w:rPr>
      </w:pPr>
    </w:p>
    <w:p w14:paraId="7F2C927B" w14:textId="77777777" w:rsidR="007C4EA7" w:rsidRPr="00162639" w:rsidRDefault="007C4EA7" w:rsidP="00485C4D">
      <w:pPr>
        <w:rPr>
          <w:rFonts w:ascii="Arial" w:hAnsi="Arial" w:cs="Arial"/>
          <w:lang w:val="fr-FR"/>
        </w:rPr>
      </w:pPr>
    </w:p>
    <w:p w14:paraId="0421887E" w14:textId="77777777" w:rsidR="004363C3" w:rsidRPr="00162639" w:rsidRDefault="00FA01C8" w:rsidP="00162639">
      <w:pPr>
        <w:pBdr>
          <w:top w:val="single" w:sz="4" w:space="1" w:color="776ABB"/>
          <w:left w:val="single" w:sz="4" w:space="4" w:color="776ABB"/>
          <w:bottom w:val="single" w:sz="4" w:space="1" w:color="776ABB"/>
          <w:right w:val="single" w:sz="4" w:space="4" w:color="776ABB"/>
        </w:pBdr>
        <w:shd w:val="clear" w:color="auto" w:fill="776ABB"/>
        <w:rPr>
          <w:rFonts w:ascii="Arial" w:hAnsi="Arial" w:cs="Arial"/>
          <w:b/>
          <w:color w:val="FFFFFF" w:themeColor="background1"/>
          <w:sz w:val="28"/>
          <w:lang w:val="fr-FR"/>
        </w:rPr>
      </w:pPr>
      <w:r w:rsidRPr="00162639">
        <w:rPr>
          <w:rFonts w:ascii="Arial" w:hAnsi="Arial" w:cs="Arial"/>
          <w:b/>
          <w:color w:val="FFFFFF" w:themeColor="background1"/>
          <w:sz w:val="28"/>
          <w:lang w:val="fr-FR"/>
        </w:rPr>
        <w:t>IV</w:t>
      </w:r>
      <w:r w:rsidR="00660668" w:rsidRPr="00162639">
        <w:rPr>
          <w:rFonts w:ascii="Arial" w:hAnsi="Arial" w:cs="Arial"/>
          <w:b/>
          <w:color w:val="FFFFFF" w:themeColor="background1"/>
          <w:sz w:val="28"/>
          <w:lang w:val="fr-FR"/>
        </w:rPr>
        <w:t xml:space="preserve">- </w:t>
      </w:r>
      <w:r w:rsidR="00485C4D" w:rsidRPr="00162639">
        <w:rPr>
          <w:rFonts w:ascii="Arial" w:hAnsi="Arial" w:cs="Arial"/>
          <w:b/>
          <w:color w:val="FFFFFF" w:themeColor="background1"/>
          <w:sz w:val="28"/>
          <w:lang w:val="fr-FR"/>
        </w:rPr>
        <w:t>Nécessité et proportionnalité du traitemen</w:t>
      </w:r>
      <w:r w:rsidR="008A55CD" w:rsidRPr="00162639">
        <w:rPr>
          <w:rFonts w:ascii="Arial" w:hAnsi="Arial" w:cs="Arial"/>
          <w:b/>
          <w:color w:val="FFFFFF" w:themeColor="background1"/>
          <w:sz w:val="28"/>
          <w:lang w:val="fr-FR"/>
        </w:rPr>
        <w:t>t</w:t>
      </w:r>
      <w:r w:rsidR="00485C4D" w:rsidRPr="00162639">
        <w:rPr>
          <w:rFonts w:ascii="Arial" w:hAnsi="Arial" w:cs="Arial"/>
          <w:b/>
          <w:color w:val="FFFFFF" w:themeColor="background1"/>
          <w:sz w:val="28"/>
          <w:lang w:val="fr-FR"/>
        </w:rPr>
        <w:t xml:space="preserve"> </w:t>
      </w:r>
      <w:r w:rsidR="0092064D" w:rsidRPr="00162639">
        <w:rPr>
          <w:rFonts w:ascii="Arial" w:hAnsi="Arial" w:cs="Arial"/>
          <w:b/>
          <w:color w:val="FFFFFF" w:themeColor="background1"/>
          <w:sz w:val="28"/>
          <w:lang w:val="fr-FR"/>
        </w:rPr>
        <w:t>à haut risque résiduel envisagé</w:t>
      </w:r>
    </w:p>
    <w:p w14:paraId="157E0E7C" w14:textId="55B48904" w:rsidR="00B0549A"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DE1FC3" w:rsidRPr="00162639">
        <w:rPr>
          <w:rFonts w:ascii="Arial" w:hAnsi="Arial" w:cs="Arial"/>
          <w:b/>
          <w:lang w:val="fr-FR"/>
        </w:rPr>
        <w:t>En quoi</w:t>
      </w:r>
      <w:r w:rsidR="00B0549A" w:rsidRPr="00162639">
        <w:rPr>
          <w:rFonts w:ascii="Arial" w:hAnsi="Arial" w:cs="Arial"/>
          <w:b/>
          <w:lang w:val="fr-FR"/>
        </w:rPr>
        <w:t xml:space="preserve"> </w:t>
      </w:r>
      <w:r w:rsidR="0090320F" w:rsidRPr="00162639">
        <w:rPr>
          <w:rFonts w:ascii="Arial" w:hAnsi="Arial" w:cs="Arial"/>
          <w:b/>
          <w:lang w:val="fr-FR"/>
        </w:rPr>
        <w:t xml:space="preserve">le </w:t>
      </w:r>
      <w:r w:rsidR="00B0549A" w:rsidRPr="00162639">
        <w:rPr>
          <w:rFonts w:ascii="Arial" w:hAnsi="Arial" w:cs="Arial"/>
          <w:b/>
          <w:lang w:val="fr-FR"/>
        </w:rPr>
        <w:t xml:space="preserve">traitement </w:t>
      </w:r>
      <w:r w:rsidR="00DE1FC3" w:rsidRPr="00162639">
        <w:rPr>
          <w:rFonts w:ascii="Arial" w:hAnsi="Arial" w:cs="Arial"/>
          <w:b/>
          <w:lang w:val="fr-FR"/>
        </w:rPr>
        <w:t xml:space="preserve">à  haut risque </w:t>
      </w:r>
      <w:r w:rsidR="0090320F" w:rsidRPr="00162639">
        <w:rPr>
          <w:rFonts w:ascii="Arial" w:hAnsi="Arial" w:cs="Arial"/>
          <w:b/>
          <w:lang w:val="fr-FR"/>
        </w:rPr>
        <w:t xml:space="preserve">envisagé </w:t>
      </w:r>
      <w:r w:rsidR="00B0549A" w:rsidRPr="00162639">
        <w:rPr>
          <w:rFonts w:ascii="Arial" w:hAnsi="Arial" w:cs="Arial"/>
          <w:b/>
          <w:lang w:val="fr-FR"/>
        </w:rPr>
        <w:t>est</w:t>
      </w:r>
      <w:r w:rsidR="00DE1FC3" w:rsidRPr="00162639">
        <w:rPr>
          <w:rFonts w:ascii="Arial" w:hAnsi="Arial" w:cs="Arial"/>
          <w:b/>
          <w:lang w:val="fr-FR"/>
        </w:rPr>
        <w:t>-il</w:t>
      </w:r>
      <w:r w:rsidR="00B0549A" w:rsidRPr="00162639">
        <w:rPr>
          <w:rFonts w:ascii="Arial" w:hAnsi="Arial" w:cs="Arial"/>
          <w:b/>
          <w:lang w:val="fr-FR"/>
        </w:rPr>
        <w:t xml:space="preserve"> nécessaire pour atteindre </w:t>
      </w:r>
      <w:r w:rsidR="008828D1" w:rsidRPr="00162639">
        <w:rPr>
          <w:rFonts w:ascii="Arial" w:hAnsi="Arial" w:cs="Arial"/>
          <w:b/>
          <w:lang w:val="fr-FR"/>
        </w:rPr>
        <w:t xml:space="preserve">la </w:t>
      </w:r>
      <w:r w:rsidR="00B0549A" w:rsidRPr="00162639">
        <w:rPr>
          <w:rFonts w:ascii="Arial" w:hAnsi="Arial" w:cs="Arial"/>
          <w:b/>
          <w:lang w:val="fr-FR"/>
        </w:rPr>
        <w:t>finalité poursuivie</w:t>
      </w:r>
      <w:r w:rsidR="005A6D4B" w:rsidRPr="00162639">
        <w:rPr>
          <w:rFonts w:ascii="Arial" w:hAnsi="Arial" w:cs="Arial"/>
          <w:b/>
          <w:lang w:val="fr-FR"/>
        </w:rPr>
        <w:t xml:space="preserve"> </w:t>
      </w:r>
      <w:r w:rsidR="00B0549A" w:rsidRPr="00162639">
        <w:rPr>
          <w:rFonts w:ascii="Arial" w:hAnsi="Arial" w:cs="Arial"/>
          <w:b/>
          <w:lang w:val="fr-FR"/>
        </w:rPr>
        <w:t xml:space="preserve">? </w:t>
      </w:r>
      <w:r w:rsidR="00FA10C0" w:rsidRPr="00162639">
        <w:rPr>
          <w:rFonts w:ascii="Arial" w:hAnsi="Arial" w:cs="Arial"/>
          <w:b/>
          <w:lang w:val="fr-FR"/>
        </w:rPr>
        <w:t>Précise</w:t>
      </w:r>
      <w:r w:rsidR="00DE1FC3" w:rsidRPr="00162639">
        <w:rPr>
          <w:rFonts w:ascii="Arial" w:hAnsi="Arial" w:cs="Arial"/>
          <w:b/>
          <w:lang w:val="fr-FR"/>
        </w:rPr>
        <w:t>z</w:t>
      </w:r>
      <w:r w:rsidR="00FA10C0" w:rsidRPr="00162639">
        <w:rPr>
          <w:rFonts w:ascii="Arial" w:hAnsi="Arial" w:cs="Arial"/>
          <w:b/>
          <w:lang w:val="fr-FR"/>
        </w:rPr>
        <w:t xml:space="preserve"> pourquoi il a été opté pour ce type de traitement par rapport à </w:t>
      </w:r>
      <w:r w:rsidR="00FA10C0" w:rsidRPr="00162639">
        <w:rPr>
          <w:rFonts w:ascii="Arial" w:hAnsi="Arial" w:cs="Arial"/>
          <w:b/>
          <w:lang w:val="fr-FR"/>
        </w:rPr>
        <w:lastRenderedPageBreak/>
        <w:t>d’autres</w:t>
      </w:r>
      <w:r w:rsidR="00887A34">
        <w:rPr>
          <w:rFonts w:ascii="Arial" w:hAnsi="Arial" w:cs="Arial"/>
          <w:b/>
          <w:lang w:val="fr-FR"/>
        </w:rPr>
        <w:t xml:space="preserve"> possibilités</w:t>
      </w:r>
      <w:r w:rsidR="00FA10C0" w:rsidRPr="00162639">
        <w:rPr>
          <w:rFonts w:ascii="Arial" w:hAnsi="Arial" w:cs="Arial"/>
          <w:b/>
          <w:lang w:val="fr-FR"/>
        </w:rPr>
        <w:t xml:space="preserve"> </w:t>
      </w:r>
      <w:r w:rsidR="00887A34">
        <w:rPr>
          <w:rFonts w:ascii="Arial" w:hAnsi="Arial" w:cs="Arial"/>
          <w:b/>
          <w:lang w:val="fr-FR"/>
        </w:rPr>
        <w:t>envisagées ou envisageables</w:t>
      </w:r>
      <w:r w:rsidR="00887A34" w:rsidRPr="00162639">
        <w:rPr>
          <w:rFonts w:ascii="Arial" w:hAnsi="Arial" w:cs="Arial"/>
          <w:b/>
          <w:lang w:val="fr-FR"/>
        </w:rPr>
        <w:t xml:space="preserve"> </w:t>
      </w:r>
      <w:r w:rsidR="00FA10C0" w:rsidRPr="00162639">
        <w:rPr>
          <w:rFonts w:ascii="Arial" w:hAnsi="Arial" w:cs="Arial"/>
          <w:b/>
          <w:lang w:val="fr-FR"/>
        </w:rPr>
        <w:t>qui pourraient être moins intrusi</w:t>
      </w:r>
      <w:r w:rsidR="00887A34">
        <w:rPr>
          <w:rFonts w:ascii="Arial" w:hAnsi="Arial" w:cs="Arial"/>
          <w:b/>
          <w:lang w:val="fr-FR"/>
        </w:rPr>
        <w:t>ve</w:t>
      </w:r>
      <w:r w:rsidR="00FA10C0" w:rsidRPr="00162639">
        <w:rPr>
          <w:rFonts w:ascii="Arial" w:hAnsi="Arial" w:cs="Arial"/>
          <w:b/>
          <w:lang w:val="fr-FR"/>
        </w:rPr>
        <w:t>s.</w:t>
      </w:r>
      <w:r w:rsidR="00C3302C" w:rsidRPr="00162639">
        <w:rPr>
          <w:rFonts w:ascii="Arial" w:hAnsi="Arial" w:cs="Arial"/>
          <w:b/>
          <w:lang w:val="fr-FR"/>
        </w:rPr>
        <w:t xml:space="preserve"> S’il s’agit d’un changement par rapport à un traitement existant, explique</w:t>
      </w:r>
      <w:r w:rsidR="005A6D4B" w:rsidRPr="00162639">
        <w:rPr>
          <w:rFonts w:ascii="Arial" w:hAnsi="Arial" w:cs="Arial"/>
          <w:b/>
          <w:lang w:val="fr-FR"/>
        </w:rPr>
        <w:t>z</w:t>
      </w:r>
      <w:r w:rsidR="00C3302C" w:rsidRPr="00162639">
        <w:rPr>
          <w:rFonts w:ascii="Arial" w:hAnsi="Arial" w:cs="Arial"/>
          <w:b/>
          <w:lang w:val="fr-FR"/>
        </w:rPr>
        <w:t xml:space="preserve"> en quoi ce changement est nécessaire.</w:t>
      </w:r>
    </w:p>
    <w:p w14:paraId="1FFE742E" w14:textId="77777777" w:rsidR="00803AA1" w:rsidRPr="00162639" w:rsidRDefault="00803AA1"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r w:rsidRPr="00162639">
        <w:rPr>
          <w:rFonts w:ascii="Arial" w:hAnsi="Arial" w:cs="Arial"/>
          <w:lang w:val="fr-FR"/>
        </w:rPr>
        <w:t xml:space="preserve">  </w:t>
      </w:r>
    </w:p>
    <w:p w14:paraId="7FBBC6F9"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61CD3C7C"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19964EF8"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3660457A"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26563ACE"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551AB060" w14:textId="3B578832" w:rsidR="00DE1FC3" w:rsidRDefault="00DE1FC3" w:rsidP="00DE1FC3">
      <w:pPr>
        <w:shd w:val="clear" w:color="auto" w:fill="FFFFFF" w:themeFill="background1"/>
        <w:rPr>
          <w:rFonts w:ascii="Arial" w:hAnsi="Arial" w:cs="Arial"/>
          <w:lang w:val="fr-FR"/>
        </w:rPr>
      </w:pPr>
    </w:p>
    <w:p w14:paraId="2810AB66" w14:textId="228C3B9A" w:rsidR="00983216" w:rsidRDefault="00983216" w:rsidP="00DE1FC3">
      <w:pPr>
        <w:shd w:val="clear" w:color="auto" w:fill="FFFFFF" w:themeFill="background1"/>
        <w:rPr>
          <w:rFonts w:ascii="Arial" w:hAnsi="Arial" w:cs="Arial"/>
          <w:lang w:val="fr-FR"/>
        </w:rPr>
      </w:pPr>
    </w:p>
    <w:p w14:paraId="78D74AB9" w14:textId="765A9BDB" w:rsidR="00983216" w:rsidRDefault="00983216" w:rsidP="00DE1FC3">
      <w:pPr>
        <w:shd w:val="clear" w:color="auto" w:fill="FFFFFF" w:themeFill="background1"/>
        <w:rPr>
          <w:rFonts w:ascii="Arial" w:hAnsi="Arial" w:cs="Arial"/>
          <w:lang w:val="fr-FR"/>
        </w:rPr>
      </w:pPr>
    </w:p>
    <w:p w14:paraId="0D1A1C1E" w14:textId="77777777" w:rsidR="00983216" w:rsidRPr="00162639" w:rsidRDefault="00983216" w:rsidP="00DE1FC3">
      <w:pPr>
        <w:shd w:val="clear" w:color="auto" w:fill="FFFFFF" w:themeFill="background1"/>
        <w:rPr>
          <w:rFonts w:ascii="Arial" w:hAnsi="Arial" w:cs="Arial"/>
          <w:lang w:val="fr-FR"/>
        </w:rPr>
      </w:pPr>
    </w:p>
    <w:p w14:paraId="7BED2DE9" w14:textId="444FE049" w:rsidR="00FA10C0"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FA10C0" w:rsidRPr="00162639">
        <w:rPr>
          <w:rFonts w:ascii="Arial" w:hAnsi="Arial" w:cs="Arial"/>
          <w:b/>
          <w:lang w:val="fr-FR"/>
        </w:rPr>
        <w:t>Précise</w:t>
      </w:r>
      <w:r w:rsidR="005A6D4B" w:rsidRPr="00162639">
        <w:rPr>
          <w:rFonts w:ascii="Arial" w:hAnsi="Arial" w:cs="Arial"/>
          <w:b/>
          <w:lang w:val="fr-FR"/>
        </w:rPr>
        <w:t>z</w:t>
      </w:r>
      <w:r w:rsidR="00FA10C0" w:rsidRPr="00162639">
        <w:rPr>
          <w:rFonts w:ascii="Arial" w:hAnsi="Arial" w:cs="Arial"/>
          <w:b/>
          <w:lang w:val="fr-FR"/>
        </w:rPr>
        <w:t xml:space="preserve"> en quoi </w:t>
      </w:r>
      <w:r w:rsidR="00DE1FC3" w:rsidRPr="00162639">
        <w:rPr>
          <w:rFonts w:ascii="Arial" w:hAnsi="Arial" w:cs="Arial"/>
          <w:b/>
          <w:lang w:val="fr-FR"/>
        </w:rPr>
        <w:t>chaque catégorie</w:t>
      </w:r>
      <w:r w:rsidR="00FA10C0" w:rsidRPr="00162639">
        <w:rPr>
          <w:rFonts w:ascii="Arial" w:hAnsi="Arial" w:cs="Arial"/>
          <w:b/>
          <w:lang w:val="fr-FR"/>
        </w:rPr>
        <w:t xml:space="preserve"> données que vous envisagez de traiter </w:t>
      </w:r>
      <w:r w:rsidR="00DE1FC3" w:rsidRPr="00162639">
        <w:rPr>
          <w:rFonts w:ascii="Arial" w:hAnsi="Arial" w:cs="Arial"/>
          <w:b/>
          <w:lang w:val="fr-FR"/>
        </w:rPr>
        <w:t>est nécessaire</w:t>
      </w:r>
      <w:r w:rsidR="00FA10C0" w:rsidRPr="00162639">
        <w:rPr>
          <w:rFonts w:ascii="Arial" w:hAnsi="Arial" w:cs="Arial"/>
          <w:b/>
          <w:lang w:val="fr-FR"/>
        </w:rPr>
        <w:t xml:space="preserve"> pour la réalisation de votre finalité (n’hésitez pas à illustrer avec des exemples concrets)</w:t>
      </w:r>
    </w:p>
    <w:p w14:paraId="55073815" w14:textId="77777777" w:rsidR="00803AA1" w:rsidRPr="00162639" w:rsidRDefault="00803AA1"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10FF61F6" w14:textId="77777777" w:rsidR="00803AA1" w:rsidRPr="00162639" w:rsidRDefault="00803AA1"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47F1C753" w14:textId="77777777" w:rsidR="004C347D" w:rsidRPr="00162639" w:rsidRDefault="004C347D"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6BFC8612" w14:textId="77777777" w:rsidR="007C4EA7" w:rsidRPr="00162639" w:rsidRDefault="007C4EA7"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2178A601"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2C852897"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0B72F37D"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53F3B297"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47171CD4" w14:textId="77777777" w:rsidR="00DE1FC3" w:rsidRPr="00162639" w:rsidRDefault="00DE1FC3" w:rsidP="00803AA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lang w:val="fr-FR"/>
        </w:rPr>
      </w:pPr>
    </w:p>
    <w:p w14:paraId="5CB9BFEA" w14:textId="09F93A05" w:rsidR="00E14339" w:rsidRPr="00162639" w:rsidRDefault="007C4EA7" w:rsidP="00C126BC">
      <w:pPr>
        <w:pStyle w:val="ListParagraph"/>
        <w:numPr>
          <w:ilvl w:val="0"/>
          <w:numId w:val="17"/>
        </w:numPr>
        <w:shd w:val="clear" w:color="auto" w:fill="E7E6E6" w:themeFill="background2"/>
        <w:rPr>
          <w:rFonts w:ascii="Arial" w:hAnsi="Arial" w:cs="Arial"/>
          <w:lang w:val="fr-FR"/>
        </w:rPr>
      </w:pPr>
      <w:r w:rsidRPr="00162639">
        <w:rPr>
          <w:rFonts w:ascii="Arial" w:hAnsi="Arial" w:cs="Arial"/>
          <w:b/>
          <w:lang w:val="fr-FR"/>
        </w:rPr>
        <w:t xml:space="preserve"> </w:t>
      </w:r>
      <w:r w:rsidR="00DE1FC3" w:rsidRPr="00162639">
        <w:rPr>
          <w:rFonts w:ascii="Arial" w:hAnsi="Arial" w:cs="Arial"/>
          <w:b/>
          <w:lang w:val="fr-FR"/>
        </w:rPr>
        <w:t>Pendant quelle durée les données seront-elles conservées pour réaliser la ou les finalité</w:t>
      </w:r>
      <w:r w:rsidR="005A6D4B" w:rsidRPr="00162639">
        <w:rPr>
          <w:rFonts w:ascii="Arial" w:hAnsi="Arial" w:cs="Arial"/>
          <w:b/>
          <w:lang w:val="fr-FR"/>
        </w:rPr>
        <w:t>(</w:t>
      </w:r>
      <w:r w:rsidR="00DE1FC3" w:rsidRPr="00162639">
        <w:rPr>
          <w:rFonts w:ascii="Arial" w:hAnsi="Arial" w:cs="Arial"/>
          <w:b/>
          <w:lang w:val="fr-FR"/>
        </w:rPr>
        <w:t>s</w:t>
      </w:r>
      <w:r w:rsidR="005A6D4B" w:rsidRPr="00162639">
        <w:rPr>
          <w:rFonts w:ascii="Arial" w:hAnsi="Arial" w:cs="Arial"/>
          <w:b/>
          <w:lang w:val="fr-FR"/>
        </w:rPr>
        <w:t>)</w:t>
      </w:r>
      <w:r w:rsidR="00DE1FC3" w:rsidRPr="00162639">
        <w:rPr>
          <w:rFonts w:ascii="Arial" w:hAnsi="Arial" w:cs="Arial"/>
          <w:b/>
          <w:lang w:val="fr-FR"/>
        </w:rPr>
        <w:t xml:space="preserve"> poursuivie(s) </w:t>
      </w:r>
      <w:r w:rsidR="005A6D4B" w:rsidRPr="00162639">
        <w:rPr>
          <w:rFonts w:ascii="Arial" w:hAnsi="Arial" w:cs="Arial"/>
          <w:b/>
          <w:lang w:val="fr-FR"/>
        </w:rPr>
        <w:t xml:space="preserve">par </w:t>
      </w:r>
      <w:r w:rsidR="00DE1FC3" w:rsidRPr="00162639">
        <w:rPr>
          <w:rFonts w:ascii="Arial" w:hAnsi="Arial" w:cs="Arial"/>
          <w:b/>
          <w:lang w:val="fr-FR"/>
        </w:rPr>
        <w:t>le projet de traitement à haut risque résiduel</w:t>
      </w:r>
      <w:r w:rsidR="0063333E" w:rsidRPr="00162639">
        <w:rPr>
          <w:rFonts w:ascii="Arial" w:hAnsi="Arial" w:cs="Arial"/>
          <w:b/>
          <w:lang w:val="fr-FR"/>
        </w:rPr>
        <w:t>? J</w:t>
      </w:r>
      <w:r w:rsidR="00E14339" w:rsidRPr="00162639">
        <w:rPr>
          <w:rFonts w:ascii="Arial" w:hAnsi="Arial" w:cs="Arial"/>
          <w:b/>
          <w:lang w:val="fr-FR"/>
        </w:rPr>
        <w:t>ustifiez le délai envisagé au regard de</w:t>
      </w:r>
      <w:r w:rsidR="00887A34">
        <w:rPr>
          <w:rFonts w:ascii="Arial" w:hAnsi="Arial" w:cs="Arial"/>
          <w:b/>
          <w:lang w:val="fr-FR"/>
        </w:rPr>
        <w:t xml:space="preserve"> chacune des</w:t>
      </w:r>
      <w:r w:rsidR="00E14339" w:rsidRPr="00162639">
        <w:rPr>
          <w:rFonts w:ascii="Arial" w:hAnsi="Arial" w:cs="Arial"/>
          <w:b/>
          <w:lang w:val="fr-FR"/>
        </w:rPr>
        <w:t xml:space="preserve"> finalité</w:t>
      </w:r>
      <w:r w:rsidR="00887A34">
        <w:rPr>
          <w:rFonts w:ascii="Arial" w:hAnsi="Arial" w:cs="Arial"/>
          <w:b/>
          <w:lang w:val="fr-FR"/>
        </w:rPr>
        <w:t>s poursuivies</w:t>
      </w:r>
    </w:p>
    <w:p w14:paraId="5D04581C" w14:textId="77777777" w:rsidR="004363C3" w:rsidRPr="00162639" w:rsidRDefault="004363C3" w:rsidP="00803AA1">
      <w:pPr>
        <w:pBdr>
          <w:top w:val="single" w:sz="4" w:space="1" w:color="auto"/>
          <w:left w:val="single" w:sz="4" w:space="4" w:color="auto"/>
          <w:bottom w:val="single" w:sz="4" w:space="31" w:color="auto"/>
          <w:right w:val="single" w:sz="4" w:space="4" w:color="auto"/>
        </w:pBdr>
        <w:rPr>
          <w:rFonts w:ascii="Arial" w:hAnsi="Arial" w:cs="Arial"/>
          <w:b/>
          <w:sz w:val="24"/>
          <w:lang w:val="fr-FR"/>
        </w:rPr>
      </w:pPr>
    </w:p>
    <w:p w14:paraId="0AB51DCA" w14:textId="77777777" w:rsidR="00DE1FC3" w:rsidRPr="00162639" w:rsidRDefault="00DE1FC3" w:rsidP="00803AA1">
      <w:pPr>
        <w:pBdr>
          <w:top w:val="single" w:sz="4" w:space="1" w:color="auto"/>
          <w:left w:val="single" w:sz="4" w:space="4" w:color="auto"/>
          <w:bottom w:val="single" w:sz="4" w:space="31" w:color="auto"/>
          <w:right w:val="single" w:sz="4" w:space="4" w:color="auto"/>
        </w:pBdr>
        <w:rPr>
          <w:rFonts w:ascii="Arial" w:hAnsi="Arial" w:cs="Arial"/>
          <w:b/>
          <w:sz w:val="24"/>
          <w:lang w:val="fr-FR"/>
        </w:rPr>
      </w:pPr>
    </w:p>
    <w:p w14:paraId="61448C46" w14:textId="77777777" w:rsidR="00DE1FC3" w:rsidRPr="00162639" w:rsidRDefault="00DE1FC3" w:rsidP="00803AA1">
      <w:pPr>
        <w:pBdr>
          <w:top w:val="single" w:sz="4" w:space="1" w:color="auto"/>
          <w:left w:val="single" w:sz="4" w:space="4" w:color="auto"/>
          <w:bottom w:val="single" w:sz="4" w:space="31" w:color="auto"/>
          <w:right w:val="single" w:sz="4" w:space="4" w:color="auto"/>
        </w:pBdr>
        <w:rPr>
          <w:rFonts w:ascii="Arial" w:hAnsi="Arial" w:cs="Arial"/>
          <w:b/>
          <w:sz w:val="24"/>
          <w:lang w:val="fr-FR"/>
        </w:rPr>
      </w:pPr>
    </w:p>
    <w:p w14:paraId="57DD6D69" w14:textId="51B05773" w:rsidR="00C56E90" w:rsidRPr="00162639" w:rsidRDefault="007C4EA7" w:rsidP="00C126BC">
      <w:pPr>
        <w:pStyle w:val="ListParagraph"/>
        <w:numPr>
          <w:ilvl w:val="0"/>
          <w:numId w:val="17"/>
        </w:numPr>
        <w:shd w:val="clear" w:color="auto" w:fill="E7E6E6" w:themeFill="background2"/>
        <w:rPr>
          <w:rFonts w:ascii="Arial" w:hAnsi="Arial" w:cs="Arial"/>
          <w:b/>
          <w:sz w:val="24"/>
          <w:lang w:val="fr-FR"/>
        </w:rPr>
      </w:pPr>
      <w:r w:rsidRPr="00162639">
        <w:rPr>
          <w:rFonts w:ascii="Arial" w:hAnsi="Arial" w:cs="Arial"/>
          <w:b/>
          <w:sz w:val="24"/>
          <w:lang w:val="fr-FR"/>
        </w:rPr>
        <w:t xml:space="preserve"> </w:t>
      </w:r>
      <w:r w:rsidR="00C56E90" w:rsidRPr="00162639">
        <w:rPr>
          <w:rFonts w:ascii="Arial" w:hAnsi="Arial" w:cs="Arial"/>
          <w:b/>
          <w:sz w:val="24"/>
          <w:lang w:val="fr-FR"/>
        </w:rPr>
        <w:t>Mise en œuvre des droits des personnes concernées (voir annex</w:t>
      </w:r>
      <w:r w:rsidR="00660668" w:rsidRPr="00162639">
        <w:rPr>
          <w:rFonts w:ascii="Arial" w:hAnsi="Arial" w:cs="Arial"/>
          <w:b/>
          <w:sz w:val="24"/>
          <w:lang w:val="fr-FR"/>
        </w:rPr>
        <w:t>e</w:t>
      </w:r>
      <w:r w:rsidR="00C56E90" w:rsidRPr="00162639">
        <w:rPr>
          <w:rFonts w:ascii="Arial" w:hAnsi="Arial" w:cs="Arial"/>
          <w:b/>
          <w:sz w:val="24"/>
          <w:lang w:val="fr-FR"/>
        </w:rPr>
        <w:t xml:space="preserve"> 2 WP248) </w:t>
      </w:r>
    </w:p>
    <w:p w14:paraId="64BB3114" w14:textId="77777777" w:rsidR="00803AA1" w:rsidRPr="00162639" w:rsidRDefault="00384D8D" w:rsidP="00DE1FC3">
      <w:pPr>
        <w:pStyle w:val="ListParagraph"/>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lang w:val="fr-FR"/>
        </w:rPr>
      </w:pPr>
      <w:r w:rsidRPr="00162639">
        <w:rPr>
          <w:rFonts w:ascii="Arial" w:hAnsi="Arial" w:cs="Arial"/>
          <w:b/>
          <w:lang w:val="fr-FR"/>
        </w:rPr>
        <w:t>Transparence/information : Comment concrètement les personnes concernées s</w:t>
      </w:r>
      <w:r w:rsidR="00CB6484" w:rsidRPr="00162639">
        <w:rPr>
          <w:rFonts w:ascii="Arial" w:hAnsi="Arial" w:cs="Arial"/>
          <w:b/>
          <w:lang w:val="fr-FR"/>
        </w:rPr>
        <w:t>er</w:t>
      </w:r>
      <w:r w:rsidRPr="00162639">
        <w:rPr>
          <w:rFonts w:ascii="Arial" w:hAnsi="Arial" w:cs="Arial"/>
          <w:b/>
          <w:lang w:val="fr-FR"/>
        </w:rPr>
        <w:t>ont-elles informées d</w:t>
      </w:r>
      <w:r w:rsidR="008828D1" w:rsidRPr="00162639">
        <w:rPr>
          <w:rFonts w:ascii="Arial" w:hAnsi="Arial" w:cs="Arial"/>
          <w:b/>
          <w:lang w:val="fr-FR"/>
        </w:rPr>
        <w:t>u traitement</w:t>
      </w:r>
      <w:r w:rsidRPr="00162639">
        <w:rPr>
          <w:rFonts w:ascii="Arial" w:hAnsi="Arial" w:cs="Arial"/>
          <w:b/>
          <w:lang w:val="fr-FR"/>
        </w:rPr>
        <w:t> </w:t>
      </w:r>
      <w:r w:rsidR="008828D1" w:rsidRPr="00162639">
        <w:rPr>
          <w:rFonts w:ascii="Arial" w:hAnsi="Arial" w:cs="Arial"/>
          <w:b/>
          <w:lang w:val="fr-FR"/>
        </w:rPr>
        <w:t>envisagé</w:t>
      </w:r>
      <w:r w:rsidR="00F65B3A" w:rsidRPr="00162639">
        <w:rPr>
          <w:rFonts w:ascii="Arial" w:hAnsi="Arial" w:cs="Arial"/>
          <w:b/>
          <w:lang w:val="fr-FR"/>
        </w:rPr>
        <w:t>?</w:t>
      </w:r>
    </w:p>
    <w:p w14:paraId="7C56C798" w14:textId="77777777" w:rsidR="00F65B3A" w:rsidRPr="00162639" w:rsidRDefault="00F65B3A" w:rsidP="00DE1FC3">
      <w:pPr>
        <w:pBdr>
          <w:top w:val="single" w:sz="4" w:space="1" w:color="auto"/>
          <w:left w:val="single" w:sz="4" w:space="4" w:color="auto"/>
          <w:bottom w:val="single" w:sz="4" w:space="1" w:color="auto"/>
          <w:right w:val="single" w:sz="4" w:space="4" w:color="auto"/>
        </w:pBdr>
        <w:ind w:left="1134"/>
        <w:rPr>
          <w:rFonts w:ascii="Arial" w:hAnsi="Arial" w:cs="Arial"/>
          <w:b/>
          <w:lang w:val="fr-FR"/>
        </w:rPr>
      </w:pPr>
    </w:p>
    <w:p w14:paraId="283411AC" w14:textId="77777777" w:rsidR="00DE1FC3" w:rsidRPr="00162639" w:rsidRDefault="00DE1FC3" w:rsidP="00DE1FC3">
      <w:pPr>
        <w:pBdr>
          <w:top w:val="single" w:sz="4" w:space="1" w:color="auto"/>
          <w:left w:val="single" w:sz="4" w:space="4" w:color="auto"/>
          <w:bottom w:val="single" w:sz="4" w:space="1" w:color="auto"/>
          <w:right w:val="single" w:sz="4" w:space="4" w:color="auto"/>
        </w:pBdr>
        <w:ind w:left="1134"/>
        <w:rPr>
          <w:rFonts w:ascii="Arial" w:hAnsi="Arial" w:cs="Arial"/>
          <w:b/>
          <w:lang w:val="fr-FR"/>
        </w:rPr>
      </w:pPr>
    </w:p>
    <w:p w14:paraId="7096CC46" w14:textId="77777777" w:rsidR="001709C1" w:rsidRPr="00162639" w:rsidRDefault="001709C1" w:rsidP="00DE1FC3">
      <w:pPr>
        <w:pBdr>
          <w:top w:val="single" w:sz="4" w:space="1" w:color="auto"/>
          <w:left w:val="single" w:sz="4" w:space="4" w:color="auto"/>
          <w:bottom w:val="single" w:sz="4" w:space="1" w:color="auto"/>
          <w:right w:val="single" w:sz="4" w:space="4" w:color="auto"/>
        </w:pBdr>
        <w:ind w:left="1134"/>
        <w:rPr>
          <w:rFonts w:ascii="Arial" w:hAnsi="Arial" w:cs="Arial"/>
          <w:b/>
          <w:lang w:val="fr-FR"/>
        </w:rPr>
      </w:pPr>
    </w:p>
    <w:p w14:paraId="64277CA2" w14:textId="77777777" w:rsidR="00DE1FC3" w:rsidRPr="00162639" w:rsidRDefault="00DE1FC3" w:rsidP="00DE1FC3">
      <w:pPr>
        <w:pBdr>
          <w:top w:val="single" w:sz="4" w:space="1" w:color="auto"/>
          <w:left w:val="single" w:sz="4" w:space="4" w:color="auto"/>
          <w:bottom w:val="single" w:sz="4" w:space="1" w:color="auto"/>
          <w:right w:val="single" w:sz="4" w:space="4" w:color="auto"/>
        </w:pBdr>
        <w:ind w:left="1134"/>
        <w:rPr>
          <w:rFonts w:ascii="Arial" w:hAnsi="Arial" w:cs="Arial"/>
          <w:b/>
          <w:lang w:val="fr-FR"/>
        </w:rPr>
      </w:pPr>
    </w:p>
    <w:p w14:paraId="59E53F92" w14:textId="77777777" w:rsidR="00DE1FC3" w:rsidRPr="00162639" w:rsidRDefault="00DE1FC3" w:rsidP="00DE1FC3">
      <w:pPr>
        <w:pBdr>
          <w:top w:val="single" w:sz="4" w:space="1" w:color="auto"/>
          <w:left w:val="single" w:sz="4" w:space="4" w:color="auto"/>
          <w:bottom w:val="single" w:sz="4" w:space="1" w:color="auto"/>
          <w:right w:val="single" w:sz="4" w:space="4" w:color="auto"/>
        </w:pBdr>
        <w:ind w:left="1134"/>
        <w:rPr>
          <w:rFonts w:ascii="Arial" w:hAnsi="Arial" w:cs="Arial"/>
          <w:b/>
          <w:lang w:val="fr-FR"/>
        </w:rPr>
      </w:pPr>
    </w:p>
    <w:p w14:paraId="4AC4B362" w14:textId="77777777" w:rsidR="00384D8D" w:rsidRPr="00162639" w:rsidRDefault="00384D8D" w:rsidP="00DE1FC3">
      <w:pPr>
        <w:pStyle w:val="ListParagraph"/>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lang w:val="fr-FR"/>
        </w:rPr>
      </w:pPr>
      <w:r w:rsidRPr="00162639">
        <w:rPr>
          <w:rFonts w:ascii="Arial" w:hAnsi="Arial" w:cs="Arial"/>
          <w:b/>
          <w:lang w:val="fr-FR"/>
        </w:rPr>
        <w:t>Quels s</w:t>
      </w:r>
      <w:r w:rsidR="00CB6484" w:rsidRPr="00162639">
        <w:rPr>
          <w:rFonts w:ascii="Arial" w:hAnsi="Arial" w:cs="Arial"/>
          <w:b/>
          <w:lang w:val="fr-FR"/>
        </w:rPr>
        <w:t>er</w:t>
      </w:r>
      <w:r w:rsidRPr="00162639">
        <w:rPr>
          <w:rFonts w:ascii="Arial" w:hAnsi="Arial" w:cs="Arial"/>
          <w:b/>
          <w:lang w:val="fr-FR"/>
        </w:rPr>
        <w:t>ont les moyens mis à disposition des personnes concernées pour qu’elles exercent leur droit d’accès, droits de rectification et d’effacement et si d’application, leur droit à la portabilité</w:t>
      </w:r>
      <w:r w:rsidR="00CB6484" w:rsidRPr="00162639">
        <w:rPr>
          <w:rFonts w:ascii="Arial" w:hAnsi="Arial" w:cs="Arial"/>
          <w:b/>
          <w:lang w:val="fr-FR"/>
        </w:rPr>
        <w:t> ?</w:t>
      </w:r>
    </w:p>
    <w:p w14:paraId="77228D4A" w14:textId="77777777" w:rsidR="00803AA1" w:rsidRPr="00162639"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lang w:val="fr-FR"/>
        </w:rPr>
      </w:pPr>
    </w:p>
    <w:p w14:paraId="03935629" w14:textId="77777777" w:rsidR="00803AA1" w:rsidRPr="00162639"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lang w:val="fr-FR"/>
        </w:rPr>
      </w:pPr>
    </w:p>
    <w:p w14:paraId="465D0330" w14:textId="77777777" w:rsidR="00803AA1" w:rsidRPr="00162639"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lang w:val="fr-FR"/>
        </w:rPr>
      </w:pPr>
    </w:p>
    <w:p w14:paraId="79502D4A" w14:textId="77777777" w:rsidR="001709C1" w:rsidRPr="00162639" w:rsidRDefault="001709C1" w:rsidP="00803AA1">
      <w:pPr>
        <w:pBdr>
          <w:top w:val="single" w:sz="4" w:space="1" w:color="auto"/>
          <w:left w:val="single" w:sz="4" w:space="4" w:color="auto"/>
          <w:bottom w:val="single" w:sz="4" w:space="1" w:color="auto"/>
          <w:right w:val="single" w:sz="4" w:space="4" w:color="auto"/>
        </w:pBdr>
        <w:ind w:left="1146"/>
        <w:rPr>
          <w:rFonts w:ascii="Arial" w:hAnsi="Arial" w:cs="Arial"/>
          <w:b/>
          <w:lang w:val="fr-FR"/>
        </w:rPr>
      </w:pPr>
    </w:p>
    <w:p w14:paraId="13E65C75" w14:textId="77777777" w:rsidR="001709C1" w:rsidRPr="00162639" w:rsidRDefault="001709C1" w:rsidP="00803AA1">
      <w:pPr>
        <w:pBdr>
          <w:top w:val="single" w:sz="4" w:space="1" w:color="auto"/>
          <w:left w:val="single" w:sz="4" w:space="4" w:color="auto"/>
          <w:bottom w:val="single" w:sz="4" w:space="1" w:color="auto"/>
          <w:right w:val="single" w:sz="4" w:space="4" w:color="auto"/>
        </w:pBdr>
        <w:ind w:left="1146"/>
        <w:rPr>
          <w:rFonts w:ascii="Arial" w:hAnsi="Arial" w:cs="Arial"/>
          <w:b/>
          <w:lang w:val="fr-FR"/>
        </w:rPr>
      </w:pPr>
    </w:p>
    <w:p w14:paraId="0775AFA0" w14:textId="77777777" w:rsidR="00CB005E" w:rsidRPr="00162639" w:rsidRDefault="00087C2E" w:rsidP="00DE1FC3">
      <w:pPr>
        <w:pStyle w:val="ListParagraph"/>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ascii="Arial" w:hAnsi="Arial" w:cs="Arial"/>
          <w:b/>
          <w:lang w:val="fr-FR"/>
        </w:rPr>
      </w:pPr>
      <w:r w:rsidRPr="00162639">
        <w:rPr>
          <w:rFonts w:ascii="Arial" w:hAnsi="Arial" w:cs="Arial"/>
          <w:b/>
          <w:lang w:val="fr-FR"/>
        </w:rPr>
        <w:t>Comment l’exactitude des données sera-elle assurée et comment seront-elles</w:t>
      </w:r>
      <w:r w:rsidR="00613F9D" w:rsidRPr="00162639">
        <w:rPr>
          <w:rFonts w:ascii="Arial" w:hAnsi="Arial" w:cs="Arial"/>
          <w:b/>
          <w:lang w:val="fr-FR"/>
        </w:rPr>
        <w:t>,</w:t>
      </w:r>
      <w:r w:rsidRPr="00162639">
        <w:rPr>
          <w:rFonts w:ascii="Arial" w:hAnsi="Arial" w:cs="Arial"/>
          <w:b/>
          <w:lang w:val="fr-FR"/>
        </w:rPr>
        <w:t xml:space="preserve"> si nécessaire</w:t>
      </w:r>
      <w:r w:rsidR="00613F9D" w:rsidRPr="00162639">
        <w:rPr>
          <w:rFonts w:ascii="Arial" w:hAnsi="Arial" w:cs="Arial"/>
          <w:b/>
          <w:lang w:val="fr-FR"/>
        </w:rPr>
        <w:t>,</w:t>
      </w:r>
      <w:r w:rsidRPr="00162639">
        <w:rPr>
          <w:rFonts w:ascii="Arial" w:hAnsi="Arial" w:cs="Arial"/>
          <w:b/>
          <w:lang w:val="fr-FR"/>
        </w:rPr>
        <w:t xml:space="preserve"> tenues à jour ? </w:t>
      </w:r>
    </w:p>
    <w:p w14:paraId="48DF4CAA" w14:textId="77777777" w:rsidR="00803AA1" w:rsidRPr="00162639"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lang w:val="fr-FR"/>
        </w:rPr>
      </w:pPr>
    </w:p>
    <w:p w14:paraId="398CF0CC" w14:textId="77777777" w:rsidR="00803AA1" w:rsidRPr="00162639"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lang w:val="fr-FR"/>
        </w:rPr>
      </w:pPr>
    </w:p>
    <w:p w14:paraId="6EFE902F" w14:textId="77777777" w:rsidR="00CB6484" w:rsidRPr="00162639" w:rsidRDefault="00CB6484" w:rsidP="00803AA1">
      <w:pPr>
        <w:pBdr>
          <w:top w:val="single" w:sz="4" w:space="1" w:color="auto"/>
          <w:left w:val="single" w:sz="4" w:space="4" w:color="auto"/>
          <w:bottom w:val="single" w:sz="4" w:space="1" w:color="auto"/>
          <w:right w:val="single" w:sz="4" w:space="4" w:color="auto"/>
        </w:pBdr>
        <w:ind w:left="1146"/>
        <w:rPr>
          <w:rFonts w:ascii="Arial" w:hAnsi="Arial" w:cs="Arial"/>
          <w:b/>
          <w:sz w:val="24"/>
          <w:lang w:val="fr-FR"/>
        </w:rPr>
      </w:pPr>
    </w:p>
    <w:p w14:paraId="36EE3F41" w14:textId="77777777" w:rsidR="00CB6484" w:rsidRPr="00162639" w:rsidRDefault="00CB6484" w:rsidP="00803AA1">
      <w:pPr>
        <w:pBdr>
          <w:top w:val="single" w:sz="4" w:space="1" w:color="auto"/>
          <w:left w:val="single" w:sz="4" w:space="4" w:color="auto"/>
          <w:bottom w:val="single" w:sz="4" w:space="1" w:color="auto"/>
          <w:right w:val="single" w:sz="4" w:space="4" w:color="auto"/>
        </w:pBdr>
        <w:ind w:left="1146"/>
        <w:rPr>
          <w:rFonts w:ascii="Arial" w:hAnsi="Arial" w:cs="Arial"/>
          <w:b/>
          <w:sz w:val="24"/>
          <w:lang w:val="fr-FR"/>
        </w:rPr>
      </w:pPr>
    </w:p>
    <w:p w14:paraId="6CFD74E8" w14:textId="77777777" w:rsidR="00803AA1" w:rsidRPr="00162639"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lang w:val="fr-FR"/>
        </w:rPr>
      </w:pPr>
    </w:p>
    <w:p w14:paraId="527ACF62" w14:textId="77777777" w:rsidR="00803AA1" w:rsidRPr="00162639" w:rsidRDefault="00803AA1" w:rsidP="00803AA1">
      <w:pPr>
        <w:pBdr>
          <w:top w:val="single" w:sz="4" w:space="1" w:color="auto"/>
          <w:left w:val="single" w:sz="4" w:space="4" w:color="auto"/>
          <w:bottom w:val="single" w:sz="4" w:space="1" w:color="auto"/>
          <w:right w:val="single" w:sz="4" w:space="4" w:color="auto"/>
        </w:pBdr>
        <w:ind w:left="1146"/>
        <w:rPr>
          <w:rFonts w:ascii="Arial" w:hAnsi="Arial" w:cs="Arial"/>
          <w:b/>
          <w:sz w:val="24"/>
          <w:lang w:val="fr-FR"/>
        </w:rPr>
      </w:pPr>
    </w:p>
    <w:p w14:paraId="4C72BA0B" w14:textId="77777777" w:rsidR="004363C3" w:rsidRPr="00162639" w:rsidRDefault="004363C3" w:rsidP="0094783B">
      <w:pPr>
        <w:rPr>
          <w:rFonts w:ascii="Arial" w:hAnsi="Arial" w:cs="Arial"/>
          <w:b/>
          <w:sz w:val="24"/>
          <w:lang w:val="fr-FR"/>
        </w:rPr>
      </w:pPr>
    </w:p>
    <w:p w14:paraId="685810DC" w14:textId="77777777" w:rsidR="00CB005E" w:rsidRPr="00162639" w:rsidRDefault="00660668" w:rsidP="00162639">
      <w:pPr>
        <w:pBdr>
          <w:top w:val="single" w:sz="4" w:space="1" w:color="776ABB"/>
          <w:left w:val="single" w:sz="4" w:space="4" w:color="776ABB"/>
          <w:bottom w:val="single" w:sz="4" w:space="1" w:color="776ABB"/>
          <w:right w:val="single" w:sz="4" w:space="4" w:color="776ABB"/>
        </w:pBdr>
        <w:shd w:val="clear" w:color="auto" w:fill="776ABB"/>
        <w:rPr>
          <w:rFonts w:ascii="Arial" w:hAnsi="Arial" w:cs="Arial"/>
          <w:b/>
          <w:color w:val="FFFFFF" w:themeColor="background1"/>
          <w:sz w:val="28"/>
          <w:lang w:val="fr-FR"/>
        </w:rPr>
      </w:pPr>
      <w:r w:rsidRPr="00162639">
        <w:rPr>
          <w:rFonts w:ascii="Arial" w:hAnsi="Arial" w:cs="Arial"/>
          <w:b/>
          <w:color w:val="FFFFFF" w:themeColor="background1"/>
          <w:sz w:val="28"/>
          <w:lang w:val="fr-FR"/>
        </w:rPr>
        <w:t xml:space="preserve">IV. - </w:t>
      </w:r>
      <w:r w:rsidR="00CB005E" w:rsidRPr="00162639">
        <w:rPr>
          <w:rFonts w:ascii="Arial" w:hAnsi="Arial" w:cs="Arial"/>
          <w:b/>
          <w:color w:val="FFFFFF" w:themeColor="background1"/>
          <w:sz w:val="28"/>
          <w:lang w:val="fr-FR"/>
        </w:rPr>
        <w:t xml:space="preserve">Destinataires et accès </w:t>
      </w:r>
      <w:r w:rsidR="00CB6484" w:rsidRPr="00162639">
        <w:rPr>
          <w:rFonts w:ascii="Arial" w:hAnsi="Arial" w:cs="Arial"/>
          <w:b/>
          <w:color w:val="FFFFFF" w:themeColor="background1"/>
          <w:sz w:val="28"/>
          <w:lang w:val="fr-FR"/>
        </w:rPr>
        <w:t xml:space="preserve"> aux données traitées dans le cadre du traitement à haut risque résiduel envisagé</w:t>
      </w:r>
    </w:p>
    <w:p w14:paraId="158BB219" w14:textId="7F423ABF" w:rsidR="00FA10C0"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FA10C0" w:rsidRPr="00162639">
        <w:rPr>
          <w:rFonts w:ascii="Arial" w:hAnsi="Arial" w:cs="Arial"/>
          <w:b/>
          <w:lang w:val="fr-FR"/>
        </w:rPr>
        <w:t>Qui s</w:t>
      </w:r>
      <w:r w:rsidR="00CB6484" w:rsidRPr="00162639">
        <w:rPr>
          <w:rFonts w:ascii="Arial" w:hAnsi="Arial" w:cs="Arial"/>
          <w:b/>
          <w:lang w:val="fr-FR"/>
        </w:rPr>
        <w:t>er</w:t>
      </w:r>
      <w:r w:rsidR="00FA10C0" w:rsidRPr="00162639">
        <w:rPr>
          <w:rFonts w:ascii="Arial" w:hAnsi="Arial" w:cs="Arial"/>
          <w:b/>
          <w:lang w:val="fr-FR"/>
        </w:rPr>
        <w:t>ont les personnes</w:t>
      </w:r>
      <w:r w:rsidR="00887A34">
        <w:rPr>
          <w:rFonts w:ascii="Arial" w:hAnsi="Arial" w:cs="Arial"/>
          <w:b/>
          <w:lang w:val="fr-FR"/>
        </w:rPr>
        <w:t>/fonctions</w:t>
      </w:r>
      <w:r w:rsidR="00FA10C0" w:rsidRPr="00162639">
        <w:rPr>
          <w:rFonts w:ascii="Arial" w:hAnsi="Arial" w:cs="Arial"/>
          <w:b/>
          <w:lang w:val="fr-FR"/>
        </w:rPr>
        <w:t xml:space="preserve"> </w:t>
      </w:r>
      <w:r w:rsidR="00CB6484" w:rsidRPr="00162639">
        <w:rPr>
          <w:rFonts w:ascii="Arial" w:hAnsi="Arial" w:cs="Arial"/>
          <w:b/>
          <w:lang w:val="fr-FR"/>
        </w:rPr>
        <w:t>qui auront accès</w:t>
      </w:r>
      <w:r w:rsidR="00FA10C0" w:rsidRPr="00162639">
        <w:rPr>
          <w:rFonts w:ascii="Arial" w:hAnsi="Arial" w:cs="Arial"/>
          <w:b/>
          <w:lang w:val="fr-FR"/>
        </w:rPr>
        <w:t xml:space="preserve"> aux données au sein de votre organisation et </w:t>
      </w:r>
      <w:r w:rsidR="00887A34">
        <w:rPr>
          <w:rFonts w:ascii="Arial" w:hAnsi="Arial" w:cs="Arial"/>
          <w:b/>
          <w:lang w:val="fr-FR"/>
        </w:rPr>
        <w:t xml:space="preserve">pour quels besoins </w:t>
      </w:r>
      <w:r w:rsidR="00FA10C0" w:rsidRPr="00162639">
        <w:rPr>
          <w:rFonts w:ascii="Arial" w:hAnsi="Arial" w:cs="Arial"/>
          <w:b/>
          <w:lang w:val="fr-FR"/>
        </w:rPr>
        <w:t>?</w:t>
      </w:r>
    </w:p>
    <w:p w14:paraId="2B3C2B52" w14:textId="77777777" w:rsidR="00803AA1" w:rsidRPr="00162639" w:rsidRDefault="00803AA1" w:rsidP="00F65B3A">
      <w:pPr>
        <w:pBdr>
          <w:top w:val="single" w:sz="4" w:space="1" w:color="auto"/>
          <w:left w:val="single" w:sz="4" w:space="4" w:color="auto"/>
          <w:bottom w:val="single" w:sz="4" w:space="1" w:color="auto"/>
          <w:right w:val="single" w:sz="4" w:space="4" w:color="auto"/>
        </w:pBdr>
        <w:rPr>
          <w:rFonts w:ascii="Arial" w:hAnsi="Arial" w:cs="Arial"/>
          <w:b/>
          <w:lang w:val="fr-FR"/>
        </w:rPr>
      </w:pPr>
    </w:p>
    <w:p w14:paraId="341D2036" w14:textId="77777777" w:rsidR="007C4EA7" w:rsidRPr="00162639" w:rsidRDefault="007C4EA7" w:rsidP="00F65B3A">
      <w:pPr>
        <w:pBdr>
          <w:top w:val="single" w:sz="4" w:space="1" w:color="auto"/>
          <w:left w:val="single" w:sz="4" w:space="4" w:color="auto"/>
          <w:bottom w:val="single" w:sz="4" w:space="1" w:color="auto"/>
          <w:right w:val="single" w:sz="4" w:space="4" w:color="auto"/>
        </w:pBdr>
        <w:rPr>
          <w:rFonts w:ascii="Arial" w:hAnsi="Arial" w:cs="Arial"/>
          <w:b/>
          <w:lang w:val="fr-FR"/>
        </w:rPr>
      </w:pPr>
    </w:p>
    <w:p w14:paraId="1CF77D5A" w14:textId="77777777" w:rsidR="00887A34" w:rsidRPr="00162639" w:rsidRDefault="00887A34" w:rsidP="00887A34">
      <w:pPr>
        <w:spacing w:after="0" w:line="240" w:lineRule="auto"/>
        <w:ind w:left="1440"/>
        <w:jc w:val="both"/>
        <w:rPr>
          <w:rFonts w:ascii="Arial" w:hAnsi="Arial" w:cs="Arial"/>
          <w:lang w:val="fr-FR"/>
        </w:rPr>
      </w:pPr>
    </w:p>
    <w:tbl>
      <w:tblPr>
        <w:tblStyle w:val="TableGrid"/>
        <w:tblW w:w="8757" w:type="dxa"/>
        <w:tblInd w:w="-5" w:type="dxa"/>
        <w:tblBorders>
          <w:bottom w:val="none" w:sz="0" w:space="0" w:color="auto"/>
        </w:tblBorders>
        <w:tblLook w:val="04A0" w:firstRow="1" w:lastRow="0" w:firstColumn="1" w:lastColumn="0" w:noHBand="0" w:noVBand="1"/>
      </w:tblPr>
      <w:tblGrid>
        <w:gridCol w:w="8757"/>
      </w:tblGrid>
      <w:tr w:rsidR="00887A34" w:rsidRPr="00983216" w14:paraId="0F793CD9" w14:textId="77777777" w:rsidTr="004E2880">
        <w:tc>
          <w:tcPr>
            <w:tcW w:w="8757" w:type="dxa"/>
            <w:tcBorders>
              <w:bottom w:val="single" w:sz="4" w:space="0" w:color="auto"/>
            </w:tcBorders>
          </w:tcPr>
          <w:p w14:paraId="5D909A38" w14:textId="17CB38D6" w:rsidR="00887A34" w:rsidRPr="00162639" w:rsidRDefault="00887A34" w:rsidP="004E2880">
            <w:pPr>
              <w:rPr>
                <w:rFonts w:ascii="Arial" w:hAnsi="Arial" w:cs="Arial"/>
                <w:color w:val="FF0000"/>
                <w:lang w:val="fr-FR"/>
              </w:rPr>
            </w:pPr>
            <w:r w:rsidRPr="00162639">
              <w:rPr>
                <w:rFonts w:ascii="Arial" w:hAnsi="Arial" w:cs="Arial"/>
                <w:lang w:val="fr-FR"/>
              </w:rPr>
              <w:t>Merci de décrire les modalités de ce</w:t>
            </w:r>
            <w:r>
              <w:rPr>
                <w:rFonts w:ascii="Arial" w:hAnsi="Arial" w:cs="Arial"/>
                <w:lang w:val="fr-FR"/>
              </w:rPr>
              <w:t xml:space="preserve">s </w:t>
            </w:r>
            <w:r w:rsidRPr="00162639">
              <w:rPr>
                <w:rFonts w:ascii="Arial" w:hAnsi="Arial" w:cs="Arial"/>
                <w:lang w:val="fr-FR"/>
              </w:rPr>
              <w:t>accès : comment concrètement auront-</w:t>
            </w:r>
            <w:r>
              <w:rPr>
                <w:rFonts w:ascii="Arial" w:hAnsi="Arial" w:cs="Arial"/>
                <w:lang w:val="fr-FR"/>
              </w:rPr>
              <w:t>e</w:t>
            </w:r>
            <w:r w:rsidRPr="00162639">
              <w:rPr>
                <w:rFonts w:ascii="Arial" w:hAnsi="Arial" w:cs="Arial"/>
                <w:lang w:val="fr-FR"/>
              </w:rPr>
              <w:t>l</w:t>
            </w:r>
            <w:r>
              <w:rPr>
                <w:rFonts w:ascii="Arial" w:hAnsi="Arial" w:cs="Arial"/>
                <w:lang w:val="fr-FR"/>
              </w:rPr>
              <w:t>le</w:t>
            </w:r>
            <w:r w:rsidRPr="00162639">
              <w:rPr>
                <w:rFonts w:ascii="Arial" w:hAnsi="Arial" w:cs="Arial"/>
                <w:lang w:val="fr-FR"/>
              </w:rPr>
              <w:t>s accès aux données?</w:t>
            </w:r>
          </w:p>
        </w:tc>
      </w:tr>
      <w:tr w:rsidR="00887A34" w:rsidRPr="00983216" w14:paraId="41CFA9BF" w14:textId="77777777" w:rsidTr="004E2880">
        <w:tc>
          <w:tcPr>
            <w:tcW w:w="8757" w:type="dxa"/>
            <w:tcBorders>
              <w:top w:val="single" w:sz="4" w:space="0" w:color="auto"/>
              <w:bottom w:val="single" w:sz="4" w:space="0" w:color="auto"/>
            </w:tcBorders>
          </w:tcPr>
          <w:p w14:paraId="392016E4" w14:textId="77777777" w:rsidR="00887A34" w:rsidRPr="00162639" w:rsidRDefault="00887A34" w:rsidP="004E2880">
            <w:pPr>
              <w:rPr>
                <w:rFonts w:ascii="Arial" w:hAnsi="Arial" w:cs="Arial"/>
                <w:lang w:val="fr-FR"/>
              </w:rPr>
            </w:pPr>
          </w:p>
          <w:p w14:paraId="1F1AFC4D" w14:textId="77777777" w:rsidR="00887A34" w:rsidRPr="00162639" w:rsidRDefault="00887A34" w:rsidP="004E2880">
            <w:pPr>
              <w:rPr>
                <w:rFonts w:ascii="Arial" w:hAnsi="Arial" w:cs="Arial"/>
                <w:lang w:val="fr-FR"/>
              </w:rPr>
            </w:pPr>
          </w:p>
          <w:p w14:paraId="694DD6C9" w14:textId="77777777" w:rsidR="00887A34" w:rsidRPr="00162639" w:rsidRDefault="00887A34" w:rsidP="004E2880">
            <w:pPr>
              <w:rPr>
                <w:rFonts w:ascii="Arial" w:hAnsi="Arial" w:cs="Arial"/>
                <w:lang w:val="fr-FR"/>
              </w:rPr>
            </w:pPr>
          </w:p>
          <w:p w14:paraId="6A35BB6D" w14:textId="77777777" w:rsidR="00887A34" w:rsidRPr="00162639" w:rsidRDefault="00887A34" w:rsidP="004E2880">
            <w:pPr>
              <w:rPr>
                <w:rFonts w:ascii="Arial" w:hAnsi="Arial" w:cs="Arial"/>
                <w:lang w:val="fr-FR"/>
              </w:rPr>
            </w:pPr>
          </w:p>
          <w:p w14:paraId="2A643FB5" w14:textId="77777777" w:rsidR="00887A34" w:rsidRPr="00162639" w:rsidRDefault="00887A34" w:rsidP="004E2880">
            <w:pPr>
              <w:rPr>
                <w:rFonts w:ascii="Arial" w:hAnsi="Arial" w:cs="Arial"/>
                <w:lang w:val="fr-FR"/>
              </w:rPr>
            </w:pPr>
          </w:p>
          <w:p w14:paraId="62ECC6F0" w14:textId="77777777" w:rsidR="00887A34" w:rsidRPr="00162639" w:rsidRDefault="00887A34" w:rsidP="004E2880">
            <w:pPr>
              <w:rPr>
                <w:rFonts w:ascii="Arial" w:hAnsi="Arial" w:cs="Arial"/>
                <w:lang w:val="fr-FR"/>
              </w:rPr>
            </w:pPr>
          </w:p>
          <w:p w14:paraId="3098CA44" w14:textId="77777777" w:rsidR="00887A34" w:rsidRPr="00162639" w:rsidRDefault="00887A34" w:rsidP="004E2880">
            <w:pPr>
              <w:rPr>
                <w:rFonts w:ascii="Arial" w:hAnsi="Arial" w:cs="Arial"/>
                <w:lang w:val="fr-FR"/>
              </w:rPr>
            </w:pPr>
          </w:p>
          <w:p w14:paraId="70946DD0" w14:textId="77777777" w:rsidR="00887A34" w:rsidRPr="00162639" w:rsidRDefault="00887A34" w:rsidP="004E2880">
            <w:pPr>
              <w:rPr>
                <w:rFonts w:ascii="Arial" w:hAnsi="Arial" w:cs="Arial"/>
                <w:lang w:val="fr-FR"/>
              </w:rPr>
            </w:pPr>
          </w:p>
          <w:p w14:paraId="0945BFF9" w14:textId="77777777" w:rsidR="00887A34" w:rsidRPr="00162639" w:rsidRDefault="00887A34" w:rsidP="004E2880">
            <w:pPr>
              <w:rPr>
                <w:rFonts w:ascii="Arial" w:hAnsi="Arial" w:cs="Arial"/>
                <w:lang w:val="fr-FR"/>
              </w:rPr>
            </w:pPr>
          </w:p>
          <w:p w14:paraId="53E26D3A" w14:textId="77777777" w:rsidR="00887A34" w:rsidRPr="00162639" w:rsidRDefault="00887A34" w:rsidP="004E2880">
            <w:pPr>
              <w:rPr>
                <w:rFonts w:ascii="Arial" w:hAnsi="Arial" w:cs="Arial"/>
                <w:lang w:val="fr-FR"/>
              </w:rPr>
            </w:pPr>
          </w:p>
          <w:p w14:paraId="308525A2" w14:textId="77777777" w:rsidR="00887A34" w:rsidRPr="00162639" w:rsidRDefault="00887A34" w:rsidP="004E2880">
            <w:pPr>
              <w:rPr>
                <w:rFonts w:ascii="Arial" w:hAnsi="Arial" w:cs="Arial"/>
                <w:lang w:val="fr-FR"/>
              </w:rPr>
            </w:pPr>
          </w:p>
          <w:p w14:paraId="7F019057" w14:textId="77777777" w:rsidR="00887A34" w:rsidRPr="00162639" w:rsidRDefault="00887A34" w:rsidP="004E2880">
            <w:pPr>
              <w:rPr>
                <w:rFonts w:ascii="Arial" w:hAnsi="Arial" w:cs="Arial"/>
                <w:lang w:val="fr-FR"/>
              </w:rPr>
            </w:pPr>
          </w:p>
          <w:p w14:paraId="7A0B474C" w14:textId="77777777" w:rsidR="00887A34" w:rsidRPr="00162639" w:rsidRDefault="00887A34" w:rsidP="004E2880">
            <w:pPr>
              <w:rPr>
                <w:rFonts w:ascii="Arial" w:hAnsi="Arial" w:cs="Arial"/>
                <w:lang w:val="fr-FR"/>
              </w:rPr>
            </w:pPr>
          </w:p>
          <w:p w14:paraId="1DBB2BD1" w14:textId="77777777" w:rsidR="00887A34" w:rsidRPr="00162639" w:rsidRDefault="00887A34" w:rsidP="004E2880">
            <w:pPr>
              <w:rPr>
                <w:rFonts w:ascii="Arial" w:hAnsi="Arial" w:cs="Arial"/>
                <w:lang w:val="fr-FR"/>
              </w:rPr>
            </w:pPr>
          </w:p>
          <w:p w14:paraId="308CB87C" w14:textId="77777777" w:rsidR="00887A34" w:rsidRPr="00162639" w:rsidRDefault="00887A34" w:rsidP="004E2880">
            <w:pPr>
              <w:rPr>
                <w:rFonts w:ascii="Arial" w:hAnsi="Arial" w:cs="Arial"/>
                <w:lang w:val="fr-FR"/>
              </w:rPr>
            </w:pPr>
          </w:p>
          <w:p w14:paraId="218E326F" w14:textId="77777777" w:rsidR="00887A34" w:rsidRPr="00162639" w:rsidRDefault="00887A34" w:rsidP="004E2880">
            <w:pPr>
              <w:rPr>
                <w:rFonts w:ascii="Arial" w:hAnsi="Arial" w:cs="Arial"/>
                <w:lang w:val="fr-FR"/>
              </w:rPr>
            </w:pPr>
          </w:p>
          <w:p w14:paraId="67318771" w14:textId="77777777" w:rsidR="00887A34" w:rsidRPr="00162639" w:rsidRDefault="00887A34" w:rsidP="004E2880">
            <w:pPr>
              <w:rPr>
                <w:rFonts w:ascii="Arial" w:hAnsi="Arial" w:cs="Arial"/>
                <w:lang w:val="fr-FR"/>
              </w:rPr>
            </w:pPr>
          </w:p>
          <w:p w14:paraId="7225DFF3" w14:textId="77777777" w:rsidR="00887A34" w:rsidRPr="00162639" w:rsidRDefault="00887A34" w:rsidP="004E2880">
            <w:pPr>
              <w:rPr>
                <w:rFonts w:ascii="Arial" w:hAnsi="Arial" w:cs="Arial"/>
                <w:lang w:val="fr-FR"/>
              </w:rPr>
            </w:pPr>
          </w:p>
          <w:p w14:paraId="320D6EAE" w14:textId="77777777" w:rsidR="00887A34" w:rsidRPr="00162639" w:rsidRDefault="00887A34" w:rsidP="004E2880">
            <w:pPr>
              <w:rPr>
                <w:rFonts w:ascii="Arial" w:hAnsi="Arial" w:cs="Arial"/>
                <w:lang w:val="fr-FR"/>
              </w:rPr>
            </w:pPr>
          </w:p>
          <w:p w14:paraId="485BD75C" w14:textId="77777777" w:rsidR="00887A34" w:rsidRDefault="00887A34" w:rsidP="004E2880">
            <w:pPr>
              <w:rPr>
                <w:rFonts w:ascii="Arial" w:hAnsi="Arial" w:cs="Arial"/>
                <w:lang w:val="fr-FR"/>
              </w:rPr>
            </w:pPr>
          </w:p>
          <w:p w14:paraId="0661CF93" w14:textId="77777777" w:rsidR="00887A34" w:rsidRDefault="00887A34" w:rsidP="004E2880">
            <w:pPr>
              <w:rPr>
                <w:rFonts w:ascii="Arial" w:hAnsi="Arial" w:cs="Arial"/>
                <w:lang w:val="fr-FR"/>
              </w:rPr>
            </w:pPr>
          </w:p>
          <w:p w14:paraId="7164E422" w14:textId="77777777" w:rsidR="00887A34" w:rsidRDefault="00887A34" w:rsidP="004E2880">
            <w:pPr>
              <w:rPr>
                <w:rFonts w:ascii="Arial" w:hAnsi="Arial" w:cs="Arial"/>
                <w:lang w:val="fr-FR"/>
              </w:rPr>
            </w:pPr>
          </w:p>
          <w:p w14:paraId="4690F339" w14:textId="77777777" w:rsidR="00887A34" w:rsidRPr="00162639" w:rsidRDefault="00887A34" w:rsidP="004E2880">
            <w:pPr>
              <w:rPr>
                <w:rFonts w:ascii="Arial" w:hAnsi="Arial" w:cs="Arial"/>
                <w:lang w:val="fr-FR"/>
              </w:rPr>
            </w:pPr>
          </w:p>
        </w:tc>
      </w:tr>
    </w:tbl>
    <w:p w14:paraId="09BF6446" w14:textId="3DB5729B" w:rsidR="00803AA1" w:rsidRDefault="00803AA1" w:rsidP="00803AA1">
      <w:pPr>
        <w:rPr>
          <w:rFonts w:ascii="Arial" w:hAnsi="Arial" w:cs="Arial"/>
          <w:b/>
          <w:lang w:val="fr-FR"/>
        </w:rPr>
      </w:pPr>
    </w:p>
    <w:p w14:paraId="74FA77A0" w14:textId="77777777" w:rsidR="00983216" w:rsidRPr="00162639" w:rsidRDefault="00983216" w:rsidP="00803AA1">
      <w:pPr>
        <w:rPr>
          <w:rFonts w:ascii="Arial" w:hAnsi="Arial" w:cs="Arial"/>
          <w:b/>
          <w:lang w:val="fr-FR"/>
        </w:rPr>
      </w:pPr>
    </w:p>
    <w:p w14:paraId="0E768ECD" w14:textId="029FD397" w:rsidR="00CB005E"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E14339" w:rsidRPr="00162639">
        <w:rPr>
          <w:rFonts w:ascii="Arial" w:hAnsi="Arial" w:cs="Arial"/>
          <w:b/>
          <w:lang w:val="fr-FR"/>
        </w:rPr>
        <w:t>Des tiers auront-ils accès aux données</w:t>
      </w:r>
      <w:r w:rsidR="00FA10C0" w:rsidRPr="00162639">
        <w:rPr>
          <w:rFonts w:ascii="Arial" w:hAnsi="Arial" w:cs="Arial"/>
          <w:b/>
          <w:lang w:val="fr-FR"/>
        </w:rPr>
        <w:t xml:space="preserve"> pour la réalisation </w:t>
      </w:r>
      <w:r w:rsidR="008828D1" w:rsidRPr="00162639">
        <w:rPr>
          <w:rFonts w:ascii="Arial" w:hAnsi="Arial" w:cs="Arial"/>
          <w:b/>
          <w:lang w:val="fr-FR"/>
        </w:rPr>
        <w:t>du</w:t>
      </w:r>
      <w:r w:rsidR="00FA10C0" w:rsidRPr="00162639">
        <w:rPr>
          <w:rFonts w:ascii="Arial" w:hAnsi="Arial" w:cs="Arial"/>
          <w:b/>
          <w:lang w:val="fr-FR"/>
        </w:rPr>
        <w:t xml:space="preserve"> traitement envisagé</w:t>
      </w:r>
      <w:r w:rsidR="00CB005E" w:rsidRPr="00162639">
        <w:rPr>
          <w:rFonts w:ascii="Arial" w:hAnsi="Arial" w:cs="Arial"/>
          <w:b/>
          <w:lang w:val="fr-FR"/>
        </w:rPr>
        <w:t xml:space="preserve"> ? </w:t>
      </w:r>
    </w:p>
    <w:p w14:paraId="75510461" w14:textId="77777777" w:rsidR="00803AA1" w:rsidRPr="00162639" w:rsidRDefault="00803AA1" w:rsidP="00803AA1">
      <w:pPr>
        <w:numPr>
          <w:ilvl w:val="1"/>
          <w:numId w:val="16"/>
        </w:numPr>
        <w:spacing w:after="0" w:line="240" w:lineRule="auto"/>
        <w:jc w:val="both"/>
        <w:rPr>
          <w:rFonts w:ascii="Arial" w:hAnsi="Arial" w:cs="Arial"/>
          <w:lang w:val="fr-FR"/>
        </w:rPr>
      </w:pPr>
      <w:r w:rsidRPr="00162639">
        <w:rPr>
          <w:rFonts w:ascii="Arial" w:hAnsi="Arial" w:cs="Arial"/>
          <w:lang w:val="fr-FR"/>
        </w:rPr>
        <w:t>Non</w:t>
      </w:r>
    </w:p>
    <w:p w14:paraId="402204BF" w14:textId="77777777" w:rsidR="00803AA1" w:rsidRPr="00162639" w:rsidRDefault="00803AA1" w:rsidP="00803AA1">
      <w:pPr>
        <w:numPr>
          <w:ilvl w:val="1"/>
          <w:numId w:val="16"/>
        </w:numPr>
        <w:spacing w:after="0" w:line="240" w:lineRule="auto"/>
        <w:jc w:val="both"/>
        <w:rPr>
          <w:rFonts w:ascii="Arial" w:hAnsi="Arial" w:cs="Arial"/>
          <w:lang w:val="fr-FR"/>
        </w:rPr>
      </w:pPr>
      <w:r w:rsidRPr="00162639">
        <w:rPr>
          <w:rFonts w:ascii="Arial" w:hAnsi="Arial" w:cs="Arial"/>
          <w:lang w:val="fr-FR"/>
        </w:rPr>
        <w:t>Oui</w:t>
      </w:r>
    </w:p>
    <w:p w14:paraId="6A501ABF" w14:textId="77777777" w:rsidR="00887A34" w:rsidRPr="00887A34" w:rsidRDefault="00887A34" w:rsidP="00983216">
      <w:pPr>
        <w:pStyle w:val="ListParagraph"/>
        <w:spacing w:after="0" w:line="240" w:lineRule="auto"/>
        <w:jc w:val="both"/>
        <w:rPr>
          <w:rFonts w:ascii="Arial" w:hAnsi="Arial" w:cs="Arial"/>
          <w:lang w:val="fr-FR"/>
        </w:rPr>
      </w:pPr>
    </w:p>
    <w:tbl>
      <w:tblPr>
        <w:tblStyle w:val="TableGrid"/>
        <w:tblW w:w="8757" w:type="dxa"/>
        <w:tblInd w:w="-5" w:type="dxa"/>
        <w:tblBorders>
          <w:bottom w:val="none" w:sz="0" w:space="0" w:color="auto"/>
        </w:tblBorders>
        <w:tblLook w:val="04A0" w:firstRow="1" w:lastRow="0" w:firstColumn="1" w:lastColumn="0" w:noHBand="0" w:noVBand="1"/>
      </w:tblPr>
      <w:tblGrid>
        <w:gridCol w:w="8757"/>
      </w:tblGrid>
      <w:tr w:rsidR="00887A34" w:rsidRPr="00983216" w14:paraId="2574A7C0" w14:textId="77777777" w:rsidTr="004E2880">
        <w:tc>
          <w:tcPr>
            <w:tcW w:w="8757" w:type="dxa"/>
            <w:tcBorders>
              <w:bottom w:val="single" w:sz="4" w:space="0" w:color="auto"/>
            </w:tcBorders>
          </w:tcPr>
          <w:p w14:paraId="1E1EFA4A" w14:textId="4E4378D7" w:rsidR="00887A34" w:rsidRPr="00162639" w:rsidRDefault="00887A34" w:rsidP="004E2880">
            <w:pPr>
              <w:rPr>
                <w:rFonts w:ascii="Arial" w:hAnsi="Arial" w:cs="Arial"/>
                <w:color w:val="FF0000"/>
                <w:lang w:val="fr-FR"/>
              </w:rPr>
            </w:pPr>
            <w:r>
              <w:rPr>
                <w:rFonts w:ascii="Arial" w:hAnsi="Arial" w:cs="Arial"/>
                <w:lang w:val="fr-FR"/>
              </w:rPr>
              <w:t>Pour quelles raisons ces tiers auront accès aux données ?</w:t>
            </w:r>
          </w:p>
        </w:tc>
      </w:tr>
      <w:tr w:rsidR="00887A34" w:rsidRPr="00983216" w14:paraId="614D7775" w14:textId="77777777" w:rsidTr="004E2880">
        <w:tc>
          <w:tcPr>
            <w:tcW w:w="8757" w:type="dxa"/>
            <w:tcBorders>
              <w:top w:val="single" w:sz="4" w:space="0" w:color="auto"/>
              <w:bottom w:val="single" w:sz="4" w:space="0" w:color="auto"/>
            </w:tcBorders>
          </w:tcPr>
          <w:p w14:paraId="07543371" w14:textId="77777777" w:rsidR="00887A34" w:rsidRPr="00162639" w:rsidRDefault="00887A34" w:rsidP="004E2880">
            <w:pPr>
              <w:rPr>
                <w:rFonts w:ascii="Arial" w:hAnsi="Arial" w:cs="Arial"/>
                <w:lang w:val="fr-FR"/>
              </w:rPr>
            </w:pPr>
          </w:p>
          <w:p w14:paraId="44461C7D" w14:textId="77777777" w:rsidR="00887A34" w:rsidRPr="00162639" w:rsidRDefault="00887A34" w:rsidP="004E2880">
            <w:pPr>
              <w:rPr>
                <w:rFonts w:ascii="Arial" w:hAnsi="Arial" w:cs="Arial"/>
                <w:lang w:val="fr-FR"/>
              </w:rPr>
            </w:pPr>
          </w:p>
          <w:p w14:paraId="50BFC838" w14:textId="77777777" w:rsidR="00887A34" w:rsidRPr="00162639" w:rsidRDefault="00887A34" w:rsidP="004E2880">
            <w:pPr>
              <w:rPr>
                <w:rFonts w:ascii="Arial" w:hAnsi="Arial" w:cs="Arial"/>
                <w:lang w:val="fr-FR"/>
              </w:rPr>
            </w:pPr>
          </w:p>
          <w:p w14:paraId="6870D9E4" w14:textId="77777777" w:rsidR="00887A34" w:rsidRPr="00162639" w:rsidRDefault="00887A34" w:rsidP="004E2880">
            <w:pPr>
              <w:rPr>
                <w:rFonts w:ascii="Arial" w:hAnsi="Arial" w:cs="Arial"/>
                <w:lang w:val="fr-FR"/>
              </w:rPr>
            </w:pPr>
          </w:p>
          <w:p w14:paraId="4C63FFF4" w14:textId="77777777" w:rsidR="00887A34" w:rsidRPr="00162639" w:rsidRDefault="00887A34" w:rsidP="004E2880">
            <w:pPr>
              <w:rPr>
                <w:rFonts w:ascii="Arial" w:hAnsi="Arial" w:cs="Arial"/>
                <w:lang w:val="fr-FR"/>
              </w:rPr>
            </w:pPr>
          </w:p>
          <w:p w14:paraId="335F24B5" w14:textId="77777777" w:rsidR="00887A34" w:rsidRPr="00162639" w:rsidRDefault="00887A34" w:rsidP="004E2880">
            <w:pPr>
              <w:rPr>
                <w:rFonts w:ascii="Arial" w:hAnsi="Arial" w:cs="Arial"/>
                <w:lang w:val="fr-FR"/>
              </w:rPr>
            </w:pPr>
          </w:p>
          <w:p w14:paraId="64101143" w14:textId="77777777" w:rsidR="00887A34" w:rsidRPr="00162639" w:rsidRDefault="00887A34" w:rsidP="004E2880">
            <w:pPr>
              <w:rPr>
                <w:rFonts w:ascii="Arial" w:hAnsi="Arial" w:cs="Arial"/>
                <w:lang w:val="fr-FR"/>
              </w:rPr>
            </w:pPr>
          </w:p>
          <w:p w14:paraId="57732B8D" w14:textId="77777777" w:rsidR="00887A34" w:rsidRPr="00162639" w:rsidRDefault="00887A34" w:rsidP="004E2880">
            <w:pPr>
              <w:rPr>
                <w:rFonts w:ascii="Arial" w:hAnsi="Arial" w:cs="Arial"/>
                <w:lang w:val="fr-FR"/>
              </w:rPr>
            </w:pPr>
          </w:p>
          <w:p w14:paraId="785AB5DB" w14:textId="77777777" w:rsidR="00887A34" w:rsidRPr="00162639" w:rsidRDefault="00887A34" w:rsidP="004E2880">
            <w:pPr>
              <w:rPr>
                <w:rFonts w:ascii="Arial" w:hAnsi="Arial" w:cs="Arial"/>
                <w:lang w:val="fr-FR"/>
              </w:rPr>
            </w:pPr>
          </w:p>
          <w:p w14:paraId="4AFF9981" w14:textId="77777777" w:rsidR="00887A34" w:rsidRPr="00162639" w:rsidRDefault="00887A34" w:rsidP="004E2880">
            <w:pPr>
              <w:rPr>
                <w:rFonts w:ascii="Arial" w:hAnsi="Arial" w:cs="Arial"/>
                <w:lang w:val="fr-FR"/>
              </w:rPr>
            </w:pPr>
          </w:p>
          <w:p w14:paraId="4AB0C8F2" w14:textId="77777777" w:rsidR="00887A34" w:rsidRPr="00162639" w:rsidRDefault="00887A34" w:rsidP="004E2880">
            <w:pPr>
              <w:rPr>
                <w:rFonts w:ascii="Arial" w:hAnsi="Arial" w:cs="Arial"/>
                <w:lang w:val="fr-FR"/>
              </w:rPr>
            </w:pPr>
          </w:p>
          <w:p w14:paraId="7B19D902" w14:textId="77777777" w:rsidR="00887A34" w:rsidRPr="00162639" w:rsidRDefault="00887A34" w:rsidP="004E2880">
            <w:pPr>
              <w:rPr>
                <w:rFonts w:ascii="Arial" w:hAnsi="Arial" w:cs="Arial"/>
                <w:lang w:val="fr-FR"/>
              </w:rPr>
            </w:pPr>
          </w:p>
          <w:p w14:paraId="29A70D8D" w14:textId="77777777" w:rsidR="00887A34" w:rsidRPr="00162639" w:rsidRDefault="00887A34" w:rsidP="004E2880">
            <w:pPr>
              <w:rPr>
                <w:rFonts w:ascii="Arial" w:hAnsi="Arial" w:cs="Arial"/>
                <w:lang w:val="fr-FR"/>
              </w:rPr>
            </w:pPr>
          </w:p>
          <w:p w14:paraId="08BF9C63" w14:textId="77777777" w:rsidR="00887A34" w:rsidRPr="00162639" w:rsidRDefault="00887A34" w:rsidP="004E2880">
            <w:pPr>
              <w:rPr>
                <w:rFonts w:ascii="Arial" w:hAnsi="Arial" w:cs="Arial"/>
                <w:lang w:val="fr-FR"/>
              </w:rPr>
            </w:pPr>
          </w:p>
          <w:p w14:paraId="39DF445A" w14:textId="77777777" w:rsidR="00887A34" w:rsidRPr="00162639" w:rsidRDefault="00887A34" w:rsidP="004E2880">
            <w:pPr>
              <w:rPr>
                <w:rFonts w:ascii="Arial" w:hAnsi="Arial" w:cs="Arial"/>
                <w:lang w:val="fr-FR"/>
              </w:rPr>
            </w:pPr>
          </w:p>
          <w:p w14:paraId="454E07FD" w14:textId="77777777" w:rsidR="00887A34" w:rsidRPr="00162639" w:rsidRDefault="00887A34" w:rsidP="004E2880">
            <w:pPr>
              <w:rPr>
                <w:rFonts w:ascii="Arial" w:hAnsi="Arial" w:cs="Arial"/>
                <w:lang w:val="fr-FR"/>
              </w:rPr>
            </w:pPr>
          </w:p>
          <w:p w14:paraId="5D953FD6" w14:textId="77777777" w:rsidR="00887A34" w:rsidRPr="00162639" w:rsidRDefault="00887A34" w:rsidP="004E2880">
            <w:pPr>
              <w:rPr>
                <w:rFonts w:ascii="Arial" w:hAnsi="Arial" w:cs="Arial"/>
                <w:lang w:val="fr-FR"/>
              </w:rPr>
            </w:pPr>
          </w:p>
          <w:p w14:paraId="41BEE728" w14:textId="77777777" w:rsidR="00887A34" w:rsidRPr="00162639" w:rsidRDefault="00887A34" w:rsidP="004E2880">
            <w:pPr>
              <w:rPr>
                <w:rFonts w:ascii="Arial" w:hAnsi="Arial" w:cs="Arial"/>
                <w:lang w:val="fr-FR"/>
              </w:rPr>
            </w:pPr>
          </w:p>
          <w:p w14:paraId="53B6D162" w14:textId="77777777" w:rsidR="00887A34" w:rsidRPr="00162639" w:rsidRDefault="00887A34" w:rsidP="004E2880">
            <w:pPr>
              <w:rPr>
                <w:rFonts w:ascii="Arial" w:hAnsi="Arial" w:cs="Arial"/>
                <w:lang w:val="fr-FR"/>
              </w:rPr>
            </w:pPr>
          </w:p>
          <w:p w14:paraId="278B6D00" w14:textId="77777777" w:rsidR="00887A34" w:rsidRDefault="00887A34" w:rsidP="004E2880">
            <w:pPr>
              <w:rPr>
                <w:rFonts w:ascii="Arial" w:hAnsi="Arial" w:cs="Arial"/>
                <w:lang w:val="fr-FR"/>
              </w:rPr>
            </w:pPr>
          </w:p>
          <w:p w14:paraId="2AE16F05" w14:textId="77777777" w:rsidR="00887A34" w:rsidRDefault="00887A34" w:rsidP="004E2880">
            <w:pPr>
              <w:rPr>
                <w:rFonts w:ascii="Arial" w:hAnsi="Arial" w:cs="Arial"/>
                <w:lang w:val="fr-FR"/>
              </w:rPr>
            </w:pPr>
          </w:p>
          <w:p w14:paraId="256CDA60" w14:textId="77777777" w:rsidR="00887A34" w:rsidRDefault="00887A34" w:rsidP="004E2880">
            <w:pPr>
              <w:rPr>
                <w:rFonts w:ascii="Arial" w:hAnsi="Arial" w:cs="Arial"/>
                <w:lang w:val="fr-FR"/>
              </w:rPr>
            </w:pPr>
          </w:p>
          <w:p w14:paraId="5C025A42" w14:textId="77777777" w:rsidR="00887A34" w:rsidRPr="00162639" w:rsidRDefault="00887A34" w:rsidP="004E2880">
            <w:pPr>
              <w:rPr>
                <w:rFonts w:ascii="Arial" w:hAnsi="Arial" w:cs="Arial"/>
                <w:lang w:val="fr-FR"/>
              </w:rPr>
            </w:pPr>
          </w:p>
        </w:tc>
      </w:tr>
    </w:tbl>
    <w:p w14:paraId="4884FD21" w14:textId="77777777" w:rsidR="007C4EA7" w:rsidRPr="00162639" w:rsidRDefault="007C4EA7" w:rsidP="007C4EA7">
      <w:pPr>
        <w:spacing w:after="0" w:line="240" w:lineRule="auto"/>
        <w:ind w:left="1440"/>
        <w:jc w:val="both"/>
        <w:rPr>
          <w:rFonts w:ascii="Arial" w:hAnsi="Arial" w:cs="Arial"/>
          <w:lang w:val="fr-FR"/>
        </w:rPr>
      </w:pPr>
    </w:p>
    <w:tbl>
      <w:tblPr>
        <w:tblStyle w:val="TableGrid"/>
        <w:tblW w:w="8757" w:type="dxa"/>
        <w:tblInd w:w="-5" w:type="dxa"/>
        <w:tblBorders>
          <w:bottom w:val="none" w:sz="0" w:space="0" w:color="auto"/>
        </w:tblBorders>
        <w:tblLook w:val="04A0" w:firstRow="1" w:lastRow="0" w:firstColumn="1" w:lastColumn="0" w:noHBand="0" w:noVBand="1"/>
      </w:tblPr>
      <w:tblGrid>
        <w:gridCol w:w="8757"/>
      </w:tblGrid>
      <w:tr w:rsidR="001709C1" w:rsidRPr="00983216" w14:paraId="14C59BBF" w14:textId="77777777" w:rsidTr="007C4EA7">
        <w:tc>
          <w:tcPr>
            <w:tcW w:w="8757" w:type="dxa"/>
            <w:tcBorders>
              <w:bottom w:val="single" w:sz="4" w:space="0" w:color="auto"/>
            </w:tcBorders>
          </w:tcPr>
          <w:p w14:paraId="741CED39" w14:textId="77777777" w:rsidR="001709C1" w:rsidRPr="00162639" w:rsidRDefault="001709C1" w:rsidP="007B2528">
            <w:pPr>
              <w:rPr>
                <w:rFonts w:ascii="Arial" w:hAnsi="Arial" w:cs="Arial"/>
                <w:color w:val="FF0000"/>
                <w:lang w:val="fr-FR"/>
              </w:rPr>
            </w:pPr>
            <w:r w:rsidRPr="00162639">
              <w:rPr>
                <w:rFonts w:ascii="Arial" w:hAnsi="Arial" w:cs="Arial"/>
                <w:lang w:val="fr-FR"/>
              </w:rPr>
              <w:t>Merci de décrire les modalités de cet accès</w:t>
            </w:r>
            <w:r w:rsidR="00240167" w:rsidRPr="00162639">
              <w:rPr>
                <w:rFonts w:ascii="Arial" w:hAnsi="Arial" w:cs="Arial"/>
                <w:lang w:val="fr-FR"/>
              </w:rPr>
              <w:t xml:space="preserve"> </w:t>
            </w:r>
            <w:r w:rsidRPr="00162639">
              <w:rPr>
                <w:rFonts w:ascii="Arial" w:hAnsi="Arial" w:cs="Arial"/>
                <w:lang w:val="fr-FR"/>
              </w:rPr>
              <w:t>: comment concrètement auront-ils accès aux données?</w:t>
            </w:r>
          </w:p>
        </w:tc>
      </w:tr>
      <w:tr w:rsidR="001709C1" w:rsidRPr="00983216" w14:paraId="694EDE7F" w14:textId="77777777" w:rsidTr="007C4EA7">
        <w:tc>
          <w:tcPr>
            <w:tcW w:w="8757" w:type="dxa"/>
            <w:tcBorders>
              <w:top w:val="single" w:sz="4" w:space="0" w:color="auto"/>
              <w:bottom w:val="single" w:sz="4" w:space="0" w:color="auto"/>
            </w:tcBorders>
          </w:tcPr>
          <w:p w14:paraId="7BF4A18F" w14:textId="77777777" w:rsidR="001709C1" w:rsidRPr="00162639" w:rsidRDefault="001709C1" w:rsidP="007B2528">
            <w:pPr>
              <w:rPr>
                <w:rFonts w:ascii="Arial" w:hAnsi="Arial" w:cs="Arial"/>
                <w:lang w:val="fr-FR"/>
              </w:rPr>
            </w:pPr>
          </w:p>
          <w:p w14:paraId="72E6ED79" w14:textId="77777777" w:rsidR="001709C1" w:rsidRPr="00162639" w:rsidRDefault="001709C1" w:rsidP="007B2528">
            <w:pPr>
              <w:rPr>
                <w:rFonts w:ascii="Arial" w:hAnsi="Arial" w:cs="Arial"/>
                <w:lang w:val="fr-FR"/>
              </w:rPr>
            </w:pPr>
          </w:p>
          <w:p w14:paraId="203124FC" w14:textId="77777777" w:rsidR="001709C1" w:rsidRPr="00162639" w:rsidRDefault="001709C1" w:rsidP="007B2528">
            <w:pPr>
              <w:rPr>
                <w:rFonts w:ascii="Arial" w:hAnsi="Arial" w:cs="Arial"/>
                <w:lang w:val="fr-FR"/>
              </w:rPr>
            </w:pPr>
          </w:p>
          <w:p w14:paraId="18648BED" w14:textId="77777777" w:rsidR="001709C1" w:rsidRPr="00162639" w:rsidRDefault="001709C1" w:rsidP="007B2528">
            <w:pPr>
              <w:rPr>
                <w:rFonts w:ascii="Arial" w:hAnsi="Arial" w:cs="Arial"/>
                <w:lang w:val="fr-FR"/>
              </w:rPr>
            </w:pPr>
          </w:p>
          <w:p w14:paraId="6458B54C" w14:textId="77777777" w:rsidR="001709C1" w:rsidRPr="00162639" w:rsidRDefault="001709C1" w:rsidP="007B2528">
            <w:pPr>
              <w:rPr>
                <w:rFonts w:ascii="Arial" w:hAnsi="Arial" w:cs="Arial"/>
                <w:lang w:val="fr-FR"/>
              </w:rPr>
            </w:pPr>
          </w:p>
          <w:p w14:paraId="3A301946" w14:textId="77777777" w:rsidR="001709C1" w:rsidRPr="00162639" w:rsidRDefault="001709C1" w:rsidP="007B2528">
            <w:pPr>
              <w:rPr>
                <w:rFonts w:ascii="Arial" w:hAnsi="Arial" w:cs="Arial"/>
                <w:lang w:val="fr-FR"/>
              </w:rPr>
            </w:pPr>
          </w:p>
          <w:p w14:paraId="62466526" w14:textId="77777777" w:rsidR="001709C1" w:rsidRPr="00162639" w:rsidRDefault="001709C1" w:rsidP="007B2528">
            <w:pPr>
              <w:rPr>
                <w:rFonts w:ascii="Arial" w:hAnsi="Arial" w:cs="Arial"/>
                <w:lang w:val="fr-FR"/>
              </w:rPr>
            </w:pPr>
          </w:p>
          <w:p w14:paraId="41A35106" w14:textId="77777777" w:rsidR="001709C1" w:rsidRPr="00162639" w:rsidRDefault="001709C1" w:rsidP="007B2528">
            <w:pPr>
              <w:rPr>
                <w:rFonts w:ascii="Arial" w:hAnsi="Arial" w:cs="Arial"/>
                <w:lang w:val="fr-FR"/>
              </w:rPr>
            </w:pPr>
          </w:p>
          <w:p w14:paraId="31683470" w14:textId="77777777" w:rsidR="004C347D" w:rsidRPr="00162639" w:rsidRDefault="004C347D" w:rsidP="007B2528">
            <w:pPr>
              <w:rPr>
                <w:rFonts w:ascii="Arial" w:hAnsi="Arial" w:cs="Arial"/>
                <w:lang w:val="fr-FR"/>
              </w:rPr>
            </w:pPr>
          </w:p>
          <w:p w14:paraId="05B07DB0" w14:textId="77777777" w:rsidR="004C347D" w:rsidRPr="00162639" w:rsidRDefault="004C347D" w:rsidP="007B2528">
            <w:pPr>
              <w:rPr>
                <w:rFonts w:ascii="Arial" w:hAnsi="Arial" w:cs="Arial"/>
                <w:lang w:val="fr-FR"/>
              </w:rPr>
            </w:pPr>
          </w:p>
          <w:p w14:paraId="5ED289F9" w14:textId="77777777" w:rsidR="004C347D" w:rsidRPr="00162639" w:rsidRDefault="004C347D" w:rsidP="007B2528">
            <w:pPr>
              <w:rPr>
                <w:rFonts w:ascii="Arial" w:hAnsi="Arial" w:cs="Arial"/>
                <w:lang w:val="fr-FR"/>
              </w:rPr>
            </w:pPr>
          </w:p>
          <w:p w14:paraId="4E0408C5" w14:textId="77777777" w:rsidR="004C347D" w:rsidRPr="00162639" w:rsidRDefault="004C347D" w:rsidP="007B2528">
            <w:pPr>
              <w:rPr>
                <w:rFonts w:ascii="Arial" w:hAnsi="Arial" w:cs="Arial"/>
                <w:lang w:val="fr-FR"/>
              </w:rPr>
            </w:pPr>
          </w:p>
          <w:p w14:paraId="0BD15C50" w14:textId="77777777" w:rsidR="004C347D" w:rsidRPr="00162639" w:rsidRDefault="004C347D" w:rsidP="007B2528">
            <w:pPr>
              <w:rPr>
                <w:rFonts w:ascii="Arial" w:hAnsi="Arial" w:cs="Arial"/>
                <w:lang w:val="fr-FR"/>
              </w:rPr>
            </w:pPr>
          </w:p>
          <w:p w14:paraId="79CF2E5E" w14:textId="77777777" w:rsidR="004C347D" w:rsidRPr="00162639" w:rsidRDefault="004C347D" w:rsidP="007B2528">
            <w:pPr>
              <w:rPr>
                <w:rFonts w:ascii="Arial" w:hAnsi="Arial" w:cs="Arial"/>
                <w:lang w:val="fr-FR"/>
              </w:rPr>
            </w:pPr>
          </w:p>
          <w:p w14:paraId="1C32CD07" w14:textId="77777777" w:rsidR="004C347D" w:rsidRPr="00162639" w:rsidRDefault="004C347D" w:rsidP="007B2528">
            <w:pPr>
              <w:rPr>
                <w:rFonts w:ascii="Arial" w:hAnsi="Arial" w:cs="Arial"/>
                <w:lang w:val="fr-FR"/>
              </w:rPr>
            </w:pPr>
          </w:p>
          <w:p w14:paraId="63F04934" w14:textId="77777777" w:rsidR="004C347D" w:rsidRPr="00162639" w:rsidRDefault="004C347D" w:rsidP="007B2528">
            <w:pPr>
              <w:rPr>
                <w:rFonts w:ascii="Arial" w:hAnsi="Arial" w:cs="Arial"/>
                <w:lang w:val="fr-FR"/>
              </w:rPr>
            </w:pPr>
          </w:p>
          <w:p w14:paraId="14352A8F" w14:textId="77777777" w:rsidR="004C347D" w:rsidRPr="00162639" w:rsidRDefault="004C347D" w:rsidP="007B2528">
            <w:pPr>
              <w:rPr>
                <w:rFonts w:ascii="Arial" w:hAnsi="Arial" w:cs="Arial"/>
                <w:lang w:val="fr-FR"/>
              </w:rPr>
            </w:pPr>
          </w:p>
          <w:p w14:paraId="56AE5B2F" w14:textId="77777777" w:rsidR="004C347D" w:rsidRPr="00162639" w:rsidRDefault="004C347D" w:rsidP="007B2528">
            <w:pPr>
              <w:rPr>
                <w:rFonts w:ascii="Arial" w:hAnsi="Arial" w:cs="Arial"/>
                <w:lang w:val="fr-FR"/>
              </w:rPr>
            </w:pPr>
          </w:p>
          <w:p w14:paraId="79ECEC7E" w14:textId="77777777" w:rsidR="004C347D" w:rsidRPr="00162639" w:rsidRDefault="004C347D" w:rsidP="007B2528">
            <w:pPr>
              <w:rPr>
                <w:rFonts w:ascii="Arial" w:hAnsi="Arial" w:cs="Arial"/>
                <w:lang w:val="fr-FR"/>
              </w:rPr>
            </w:pPr>
          </w:p>
          <w:p w14:paraId="16D355DC" w14:textId="77777777" w:rsidR="004C347D" w:rsidRDefault="004C347D" w:rsidP="007B2528">
            <w:pPr>
              <w:rPr>
                <w:rFonts w:ascii="Arial" w:hAnsi="Arial" w:cs="Arial"/>
                <w:lang w:val="fr-FR"/>
              </w:rPr>
            </w:pPr>
          </w:p>
          <w:p w14:paraId="44919FCE" w14:textId="77777777" w:rsidR="00162639" w:rsidRDefault="00162639" w:rsidP="007B2528">
            <w:pPr>
              <w:rPr>
                <w:rFonts w:ascii="Arial" w:hAnsi="Arial" w:cs="Arial"/>
                <w:lang w:val="fr-FR"/>
              </w:rPr>
            </w:pPr>
          </w:p>
          <w:p w14:paraId="21AC753C" w14:textId="77777777" w:rsidR="00162639" w:rsidRDefault="00162639" w:rsidP="007B2528">
            <w:pPr>
              <w:rPr>
                <w:rFonts w:ascii="Arial" w:hAnsi="Arial" w:cs="Arial"/>
                <w:lang w:val="fr-FR"/>
              </w:rPr>
            </w:pPr>
          </w:p>
          <w:p w14:paraId="1139967C" w14:textId="77777777" w:rsidR="00162639" w:rsidRPr="00162639" w:rsidRDefault="00162639" w:rsidP="007B2528">
            <w:pPr>
              <w:rPr>
                <w:rFonts w:ascii="Arial" w:hAnsi="Arial" w:cs="Arial"/>
                <w:lang w:val="fr-FR"/>
              </w:rPr>
            </w:pPr>
          </w:p>
        </w:tc>
      </w:tr>
    </w:tbl>
    <w:p w14:paraId="11BAAAF8" w14:textId="77777777" w:rsidR="00384D8D" w:rsidRPr="00162639" w:rsidRDefault="002D34AA" w:rsidP="00162639">
      <w:pPr>
        <w:pBdr>
          <w:top w:val="single" w:sz="4" w:space="1" w:color="776ABB"/>
          <w:left w:val="single" w:sz="4" w:space="4" w:color="776ABB"/>
          <w:bottom w:val="single" w:sz="4" w:space="1" w:color="776ABB"/>
          <w:right w:val="single" w:sz="4" w:space="4" w:color="776ABB"/>
        </w:pBdr>
        <w:shd w:val="clear" w:color="auto" w:fill="776ABB"/>
        <w:rPr>
          <w:rFonts w:ascii="Arial" w:hAnsi="Arial" w:cs="Arial"/>
          <w:b/>
          <w:color w:val="FFFFFF" w:themeColor="background1"/>
          <w:sz w:val="28"/>
          <w:lang w:val="fr-FR"/>
        </w:rPr>
      </w:pPr>
      <w:r w:rsidRPr="00162639">
        <w:rPr>
          <w:rFonts w:ascii="Arial" w:hAnsi="Arial" w:cs="Arial"/>
          <w:b/>
          <w:color w:val="FFFFFF" w:themeColor="background1"/>
          <w:sz w:val="28"/>
          <w:lang w:val="fr-FR"/>
        </w:rPr>
        <w:lastRenderedPageBreak/>
        <w:t>V. -</w:t>
      </w:r>
      <w:r w:rsidRPr="00162639">
        <w:rPr>
          <w:rFonts w:ascii="Arial" w:hAnsi="Arial" w:cs="Arial"/>
          <w:color w:val="FFFFFF" w:themeColor="background1"/>
          <w:lang w:val="fr-FR"/>
        </w:rPr>
        <w:t xml:space="preserve"> </w:t>
      </w:r>
      <w:r w:rsidR="00384D8D" w:rsidRPr="00162639">
        <w:rPr>
          <w:rFonts w:ascii="Arial" w:hAnsi="Arial" w:cs="Arial"/>
          <w:b/>
          <w:color w:val="FFFFFF" w:themeColor="background1"/>
          <w:sz w:val="28"/>
          <w:lang w:val="fr-FR"/>
        </w:rPr>
        <w:t xml:space="preserve">Transfert hors EU </w:t>
      </w:r>
    </w:p>
    <w:p w14:paraId="413DB719" w14:textId="77777777" w:rsidR="00384D8D" w:rsidRPr="00162639" w:rsidRDefault="002D34AA"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384D8D" w:rsidRPr="00162639">
        <w:rPr>
          <w:rFonts w:ascii="Arial" w:hAnsi="Arial" w:cs="Arial"/>
          <w:b/>
          <w:lang w:val="fr-FR"/>
        </w:rPr>
        <w:t xml:space="preserve">Les données seront-elles transférées vers un pays tiers ou </w:t>
      </w:r>
      <w:r w:rsidR="001709C1" w:rsidRPr="00162639">
        <w:rPr>
          <w:rFonts w:ascii="Arial" w:hAnsi="Arial" w:cs="Arial"/>
          <w:b/>
          <w:lang w:val="fr-FR"/>
        </w:rPr>
        <w:t xml:space="preserve">à </w:t>
      </w:r>
      <w:r w:rsidR="00384D8D" w:rsidRPr="00162639">
        <w:rPr>
          <w:rFonts w:ascii="Arial" w:hAnsi="Arial" w:cs="Arial"/>
          <w:b/>
          <w:lang w:val="fr-FR"/>
        </w:rPr>
        <w:t>une organisation internationale</w:t>
      </w:r>
      <w:r w:rsidRPr="00162639">
        <w:rPr>
          <w:rFonts w:ascii="Arial" w:hAnsi="Arial" w:cs="Arial"/>
          <w:b/>
          <w:lang w:val="fr-FR"/>
        </w:rPr>
        <w:t> </w:t>
      </w:r>
      <w:r w:rsidR="00CB6484" w:rsidRPr="00162639">
        <w:rPr>
          <w:rFonts w:ascii="Arial" w:hAnsi="Arial" w:cs="Arial"/>
          <w:b/>
          <w:lang w:val="fr-FR"/>
        </w:rPr>
        <w:t>pour réaliser le traitement à haut risque résiduel</w:t>
      </w:r>
      <w:r w:rsidR="00240167" w:rsidRPr="00162639">
        <w:rPr>
          <w:rFonts w:ascii="Arial" w:hAnsi="Arial" w:cs="Arial"/>
          <w:b/>
          <w:lang w:val="fr-FR"/>
        </w:rPr>
        <w:t xml:space="preserve"> </w:t>
      </w:r>
      <w:r w:rsidRPr="00162639">
        <w:rPr>
          <w:rFonts w:ascii="Arial" w:hAnsi="Arial" w:cs="Arial"/>
          <w:b/>
          <w:lang w:val="fr-FR"/>
        </w:rPr>
        <w:t>?</w:t>
      </w:r>
      <w:r w:rsidR="00384D8D" w:rsidRPr="00162639">
        <w:rPr>
          <w:rFonts w:ascii="Arial" w:hAnsi="Arial" w:cs="Arial"/>
          <w:b/>
          <w:lang w:val="fr-FR"/>
        </w:rPr>
        <w:t xml:space="preserve"> Si c’est le cas, identifiez ce/ces pays tiers et/ou</w:t>
      </w:r>
      <w:r w:rsidR="001709C1" w:rsidRPr="00162639">
        <w:rPr>
          <w:rFonts w:ascii="Arial" w:hAnsi="Arial" w:cs="Arial"/>
          <w:b/>
          <w:lang w:val="fr-FR"/>
        </w:rPr>
        <w:t xml:space="preserve"> cette </w:t>
      </w:r>
      <w:r w:rsidR="00384D8D" w:rsidRPr="00162639">
        <w:rPr>
          <w:rFonts w:ascii="Arial" w:hAnsi="Arial" w:cs="Arial"/>
          <w:b/>
          <w:lang w:val="fr-FR"/>
        </w:rPr>
        <w:t xml:space="preserve"> organisation internationale et dans les cas des transferts visés à l’article 49, §1</w:t>
      </w:r>
      <w:r w:rsidR="00384D8D" w:rsidRPr="00162639">
        <w:rPr>
          <w:rFonts w:ascii="Arial" w:hAnsi="Arial" w:cs="Arial"/>
          <w:b/>
          <w:vertAlign w:val="superscript"/>
          <w:lang w:val="fr-FR"/>
        </w:rPr>
        <w:t>er</w:t>
      </w:r>
      <w:r w:rsidR="00384D8D" w:rsidRPr="00162639">
        <w:rPr>
          <w:rFonts w:ascii="Arial" w:hAnsi="Arial" w:cs="Arial"/>
          <w:b/>
          <w:lang w:val="fr-FR"/>
        </w:rPr>
        <w:t>, 2</w:t>
      </w:r>
      <w:r w:rsidR="00384D8D" w:rsidRPr="00162639">
        <w:rPr>
          <w:rFonts w:ascii="Arial" w:hAnsi="Arial" w:cs="Arial"/>
          <w:b/>
          <w:vertAlign w:val="superscript"/>
          <w:lang w:val="fr-FR"/>
        </w:rPr>
        <w:t>ème</w:t>
      </w:r>
      <w:r w:rsidR="00384D8D" w:rsidRPr="00162639">
        <w:rPr>
          <w:rFonts w:ascii="Arial" w:hAnsi="Arial" w:cs="Arial"/>
          <w:b/>
          <w:lang w:val="fr-FR"/>
        </w:rPr>
        <w:t xml:space="preserve"> alinéa, joignez les documents attestant de l’exis</w:t>
      </w:r>
      <w:r w:rsidR="00A432D3" w:rsidRPr="00162639">
        <w:rPr>
          <w:rFonts w:ascii="Arial" w:hAnsi="Arial" w:cs="Arial"/>
          <w:b/>
          <w:lang w:val="fr-FR"/>
        </w:rPr>
        <w:t>tence de garanties appropriées.</w:t>
      </w:r>
    </w:p>
    <w:p w14:paraId="77A60D19" w14:textId="77777777" w:rsidR="00CB005E" w:rsidRPr="00162639" w:rsidRDefault="00CB005E" w:rsidP="00803AA1">
      <w:pPr>
        <w:pBdr>
          <w:top w:val="single" w:sz="4" w:space="1" w:color="auto"/>
          <w:left w:val="single" w:sz="4" w:space="4" w:color="auto"/>
          <w:bottom w:val="single" w:sz="4" w:space="1" w:color="auto"/>
          <w:right w:val="single" w:sz="4" w:space="4" w:color="auto"/>
        </w:pBdr>
        <w:rPr>
          <w:rFonts w:ascii="Arial" w:hAnsi="Arial" w:cs="Arial"/>
          <w:b/>
          <w:sz w:val="24"/>
          <w:lang w:val="fr-FR"/>
        </w:rPr>
      </w:pPr>
    </w:p>
    <w:p w14:paraId="3851822D" w14:textId="77777777" w:rsidR="001709C1" w:rsidRPr="00162639" w:rsidRDefault="001709C1" w:rsidP="00803AA1">
      <w:pPr>
        <w:pBdr>
          <w:top w:val="single" w:sz="4" w:space="1" w:color="auto"/>
          <w:left w:val="single" w:sz="4" w:space="4" w:color="auto"/>
          <w:bottom w:val="single" w:sz="4" w:space="1" w:color="auto"/>
          <w:right w:val="single" w:sz="4" w:space="4" w:color="auto"/>
        </w:pBdr>
        <w:rPr>
          <w:rFonts w:ascii="Arial" w:hAnsi="Arial" w:cs="Arial"/>
          <w:b/>
          <w:sz w:val="24"/>
          <w:lang w:val="fr-FR"/>
        </w:rPr>
      </w:pPr>
    </w:p>
    <w:p w14:paraId="29FBC932" w14:textId="77777777" w:rsidR="00803AA1" w:rsidRPr="00162639" w:rsidRDefault="00803AA1" w:rsidP="00803AA1">
      <w:pPr>
        <w:pBdr>
          <w:top w:val="single" w:sz="4" w:space="1" w:color="auto"/>
          <w:left w:val="single" w:sz="4" w:space="4" w:color="auto"/>
          <w:bottom w:val="single" w:sz="4" w:space="1" w:color="auto"/>
          <w:right w:val="single" w:sz="4" w:space="4" w:color="auto"/>
        </w:pBdr>
        <w:rPr>
          <w:rFonts w:ascii="Arial" w:hAnsi="Arial" w:cs="Arial"/>
          <w:b/>
          <w:sz w:val="24"/>
          <w:lang w:val="fr-FR"/>
        </w:rPr>
      </w:pPr>
    </w:p>
    <w:p w14:paraId="3B625CA1" w14:textId="77777777" w:rsidR="00F65B3A" w:rsidRPr="00162639" w:rsidRDefault="00F65B3A">
      <w:pPr>
        <w:rPr>
          <w:rFonts w:ascii="Arial" w:hAnsi="Arial" w:cs="Arial"/>
          <w:b/>
          <w:lang w:val="fr-FR"/>
        </w:rPr>
      </w:pPr>
    </w:p>
    <w:p w14:paraId="478861AE" w14:textId="77777777" w:rsidR="0045219E" w:rsidRPr="00162639" w:rsidRDefault="002D34AA" w:rsidP="00162639">
      <w:pPr>
        <w:pBdr>
          <w:top w:val="single" w:sz="4" w:space="1" w:color="776ABB"/>
          <w:left w:val="single" w:sz="4" w:space="4" w:color="776ABB"/>
          <w:bottom w:val="single" w:sz="4" w:space="1" w:color="776ABB"/>
          <w:right w:val="single" w:sz="4" w:space="3" w:color="776ABB"/>
        </w:pBdr>
        <w:shd w:val="clear" w:color="auto" w:fill="776ABB"/>
        <w:rPr>
          <w:rFonts w:ascii="Arial" w:hAnsi="Arial" w:cs="Arial"/>
          <w:b/>
          <w:color w:val="FFFFFF" w:themeColor="background1"/>
          <w:sz w:val="28"/>
          <w:lang w:val="fr-FR"/>
        </w:rPr>
      </w:pPr>
      <w:r w:rsidRPr="00162639">
        <w:rPr>
          <w:rFonts w:ascii="Arial" w:hAnsi="Arial" w:cs="Arial"/>
          <w:b/>
          <w:color w:val="FFFFFF" w:themeColor="background1"/>
          <w:sz w:val="28"/>
          <w:lang w:val="fr-FR"/>
        </w:rPr>
        <w:t>VI. -</w:t>
      </w:r>
      <w:r w:rsidR="00845F33" w:rsidRPr="00162639">
        <w:rPr>
          <w:rFonts w:ascii="Arial" w:hAnsi="Arial" w:cs="Arial"/>
          <w:b/>
          <w:color w:val="FFFFFF" w:themeColor="background1"/>
          <w:sz w:val="28"/>
          <w:lang w:val="fr-FR"/>
        </w:rPr>
        <w:t xml:space="preserve">Analyse </w:t>
      </w:r>
      <w:r w:rsidR="00D16CF4" w:rsidRPr="00162639">
        <w:rPr>
          <w:rFonts w:ascii="Arial" w:hAnsi="Arial" w:cs="Arial"/>
          <w:b/>
          <w:color w:val="FFFFFF" w:themeColor="background1"/>
          <w:sz w:val="28"/>
          <w:lang w:val="fr-FR"/>
        </w:rPr>
        <w:t>et gestion de risque du traitement à haut risque</w:t>
      </w:r>
    </w:p>
    <w:p w14:paraId="56183E34" w14:textId="77777777" w:rsidR="00F21561" w:rsidRPr="00162639" w:rsidRDefault="001709C1"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Précise</w:t>
      </w:r>
      <w:r w:rsidR="00C153C9" w:rsidRPr="00162639">
        <w:rPr>
          <w:rFonts w:ascii="Arial" w:hAnsi="Arial" w:cs="Arial"/>
          <w:b/>
          <w:lang w:val="fr-FR"/>
        </w:rPr>
        <w:t>z</w:t>
      </w:r>
      <w:r w:rsidRPr="00162639">
        <w:rPr>
          <w:rFonts w:ascii="Arial" w:hAnsi="Arial" w:cs="Arial"/>
          <w:b/>
          <w:lang w:val="fr-FR"/>
        </w:rPr>
        <w:t xml:space="preserve"> le ou les</w:t>
      </w:r>
      <w:r w:rsidR="00ED6018" w:rsidRPr="00162639">
        <w:rPr>
          <w:rFonts w:ascii="Arial" w:hAnsi="Arial" w:cs="Arial"/>
          <w:b/>
          <w:lang w:val="fr-FR"/>
        </w:rPr>
        <w:t xml:space="preserve"> </w:t>
      </w:r>
      <w:r w:rsidR="00ED6018" w:rsidRPr="00162639">
        <w:rPr>
          <w:rFonts w:ascii="Arial" w:hAnsi="Arial" w:cs="Arial"/>
          <w:b/>
          <w:u w:val="single"/>
          <w:lang w:val="fr-FR"/>
        </w:rPr>
        <w:t>risque</w:t>
      </w:r>
      <w:r w:rsidRPr="00162639">
        <w:rPr>
          <w:rFonts w:ascii="Arial" w:hAnsi="Arial" w:cs="Arial"/>
          <w:b/>
          <w:u w:val="single"/>
          <w:lang w:val="fr-FR"/>
        </w:rPr>
        <w:t>s résiduels</w:t>
      </w:r>
      <w:r w:rsidR="00ED6018" w:rsidRPr="00162639">
        <w:rPr>
          <w:rFonts w:ascii="Arial" w:hAnsi="Arial" w:cs="Arial"/>
          <w:b/>
          <w:u w:val="single"/>
          <w:lang w:val="fr-FR"/>
        </w:rPr>
        <w:t xml:space="preserve"> élevé</w:t>
      </w:r>
      <w:r w:rsidRPr="00162639">
        <w:rPr>
          <w:rFonts w:ascii="Arial" w:hAnsi="Arial" w:cs="Arial"/>
          <w:b/>
          <w:u w:val="single"/>
          <w:lang w:val="fr-FR"/>
        </w:rPr>
        <w:t>s</w:t>
      </w:r>
      <w:r w:rsidR="00ED6018" w:rsidRPr="00162639">
        <w:rPr>
          <w:rFonts w:ascii="Arial" w:hAnsi="Arial" w:cs="Arial"/>
          <w:b/>
          <w:lang w:val="fr-FR"/>
        </w:rPr>
        <w:t xml:space="preserve"> pour les droits et libertés des personnes physiques </w:t>
      </w:r>
      <w:r w:rsidRPr="00162639">
        <w:rPr>
          <w:rFonts w:ascii="Arial" w:hAnsi="Arial" w:cs="Arial"/>
          <w:b/>
          <w:lang w:val="fr-FR"/>
        </w:rPr>
        <w:t>(droit au respect de la vie privée mais aussi aux autres droits et libertés fondamentaux, comme la liberté d’expression ; la liberté de pensée ; la liberté de religion) que votre projet de traitement est susceptible d’engendrer malgré les mesures que vous envisagez de prendre pour les limiter</w:t>
      </w:r>
      <w:r w:rsidR="00ED6018" w:rsidRPr="00162639">
        <w:rPr>
          <w:rFonts w:ascii="Arial" w:hAnsi="Arial" w:cs="Arial"/>
          <w:b/>
          <w:lang w:val="fr-FR"/>
        </w:rPr>
        <w:t xml:space="preserve"> ? </w:t>
      </w:r>
      <w:r w:rsidR="003F389A" w:rsidRPr="00162639">
        <w:rPr>
          <w:rFonts w:ascii="Arial" w:hAnsi="Arial" w:cs="Arial"/>
          <w:b/>
          <w:lang w:val="fr-FR"/>
        </w:rPr>
        <w:t xml:space="preserve">Décrivez ces risques </w:t>
      </w:r>
    </w:p>
    <w:p w14:paraId="7B17439A"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46896EAB"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21677C8D"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1A21EC51"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227390A8" w14:textId="7F67BCC0" w:rsidR="008E0B00"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8E0B00" w:rsidRPr="00162639">
        <w:rPr>
          <w:rFonts w:ascii="Arial" w:hAnsi="Arial" w:cs="Arial"/>
          <w:b/>
          <w:lang w:val="fr-FR"/>
        </w:rPr>
        <w:t>Décrivez les potentielles conséquences négatives que le</w:t>
      </w:r>
      <w:r w:rsidR="00C153C9" w:rsidRPr="00162639">
        <w:rPr>
          <w:rFonts w:ascii="Arial" w:hAnsi="Arial" w:cs="Arial"/>
          <w:b/>
          <w:lang w:val="fr-FR"/>
        </w:rPr>
        <w:t xml:space="preserve"> projet de</w:t>
      </w:r>
      <w:r w:rsidR="008E0B00" w:rsidRPr="00162639">
        <w:rPr>
          <w:rFonts w:ascii="Arial" w:hAnsi="Arial" w:cs="Arial"/>
          <w:b/>
          <w:lang w:val="fr-FR"/>
        </w:rPr>
        <w:t xml:space="preserve"> traitement</w:t>
      </w:r>
      <w:r w:rsidR="008828D1" w:rsidRPr="00162639">
        <w:rPr>
          <w:rFonts w:ascii="Arial" w:hAnsi="Arial" w:cs="Arial"/>
          <w:b/>
          <w:lang w:val="fr-FR"/>
        </w:rPr>
        <w:t xml:space="preserve"> </w:t>
      </w:r>
      <w:r w:rsidR="00C153C9" w:rsidRPr="00162639">
        <w:rPr>
          <w:rFonts w:ascii="Arial" w:hAnsi="Arial" w:cs="Arial"/>
          <w:b/>
          <w:lang w:val="fr-FR"/>
        </w:rPr>
        <w:t xml:space="preserve">à haut risque résiduel </w:t>
      </w:r>
      <w:r w:rsidR="008E0B00" w:rsidRPr="00162639">
        <w:rPr>
          <w:rFonts w:ascii="Arial" w:hAnsi="Arial" w:cs="Arial"/>
          <w:b/>
          <w:lang w:val="fr-FR"/>
        </w:rPr>
        <w:t>pourrait avoir sur les personnes concernées (ex : discrimination ; vol/usurpation d’identité ; perte financière ; atteinte à la réputation ; privation de droits et libertés ; dissémin</w:t>
      </w:r>
      <w:r w:rsidR="001709C1" w:rsidRPr="00162639">
        <w:rPr>
          <w:rFonts w:ascii="Arial" w:hAnsi="Arial" w:cs="Arial"/>
          <w:b/>
          <w:lang w:val="fr-FR"/>
        </w:rPr>
        <w:t>ation d’informations sensibles)</w:t>
      </w:r>
    </w:p>
    <w:p w14:paraId="46813D78"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67200686" w14:textId="77777777" w:rsidR="001709C1" w:rsidRPr="00162639" w:rsidRDefault="001709C1" w:rsidP="00C34EA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52A72C07"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7250F137"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2642C1AB" w14:textId="5282CFB9" w:rsidR="008E0B00"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8E0B00" w:rsidRPr="00162639">
        <w:rPr>
          <w:rFonts w:ascii="Arial" w:hAnsi="Arial" w:cs="Arial"/>
          <w:b/>
          <w:lang w:val="fr-FR"/>
        </w:rPr>
        <w:t>Décrivez la source de ces potentielles conséquences négatives (</w:t>
      </w:r>
      <w:r w:rsidR="00CD4493" w:rsidRPr="00162639">
        <w:rPr>
          <w:rFonts w:ascii="Arial" w:hAnsi="Arial" w:cs="Arial"/>
          <w:b/>
          <w:lang w:val="fr-FR"/>
        </w:rPr>
        <w:t>risque humain, technique ou physique + indiquez si ce risque est interne ou externe à l’organisation)</w:t>
      </w:r>
    </w:p>
    <w:p w14:paraId="6A0C8C2B"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ind w:firstLine="708"/>
        <w:rPr>
          <w:rFonts w:ascii="Arial" w:hAnsi="Arial" w:cs="Arial"/>
          <w:b/>
          <w:lang w:val="fr-FR"/>
        </w:rPr>
      </w:pPr>
    </w:p>
    <w:p w14:paraId="7E6A3FA9"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ind w:firstLine="708"/>
        <w:rPr>
          <w:rFonts w:ascii="Arial" w:hAnsi="Arial" w:cs="Arial"/>
          <w:b/>
          <w:lang w:val="fr-FR"/>
        </w:rPr>
      </w:pPr>
    </w:p>
    <w:p w14:paraId="4D1921C4"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58314148" w14:textId="77777777" w:rsidR="004C347D" w:rsidRPr="00162639" w:rsidRDefault="004C347D"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74A24244"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0FD5261D" w14:textId="75016B6B" w:rsidR="008E0B00"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8E0B00" w:rsidRPr="00162639">
        <w:rPr>
          <w:rFonts w:ascii="Arial" w:hAnsi="Arial" w:cs="Arial"/>
          <w:b/>
          <w:lang w:val="fr-FR"/>
        </w:rPr>
        <w:t xml:space="preserve">Indiquez la probabilité avec laquelle ces conséquences négatives pourraient survenir </w:t>
      </w:r>
    </w:p>
    <w:p w14:paraId="7F23E04D"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1E60EBE7"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0746AF33"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3DBBE66F" w14:textId="504EAAF5" w:rsidR="008E0B00"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8E0B00" w:rsidRPr="00162639">
        <w:rPr>
          <w:rFonts w:ascii="Arial" w:hAnsi="Arial" w:cs="Arial"/>
          <w:b/>
          <w:lang w:val="fr-FR"/>
        </w:rPr>
        <w:t>Indiquez la gravité potentielle des conséquences sur la</w:t>
      </w:r>
      <w:r w:rsidR="008828D1" w:rsidRPr="00162639">
        <w:rPr>
          <w:rFonts w:ascii="Arial" w:hAnsi="Arial" w:cs="Arial"/>
          <w:b/>
          <w:lang w:val="fr-FR"/>
        </w:rPr>
        <w:t>/les</w:t>
      </w:r>
      <w:r w:rsidR="008E0B00" w:rsidRPr="00162639">
        <w:rPr>
          <w:rFonts w:ascii="Arial" w:hAnsi="Arial" w:cs="Arial"/>
          <w:b/>
          <w:lang w:val="fr-FR"/>
        </w:rPr>
        <w:t xml:space="preserve"> personne</w:t>
      </w:r>
      <w:r w:rsidR="00240167" w:rsidRPr="00162639">
        <w:rPr>
          <w:rFonts w:ascii="Arial" w:hAnsi="Arial" w:cs="Arial"/>
          <w:b/>
          <w:lang w:val="fr-FR"/>
        </w:rPr>
        <w:t>(</w:t>
      </w:r>
      <w:r w:rsidR="008828D1" w:rsidRPr="00162639">
        <w:rPr>
          <w:rFonts w:ascii="Arial" w:hAnsi="Arial" w:cs="Arial"/>
          <w:b/>
          <w:lang w:val="fr-FR"/>
        </w:rPr>
        <w:t>s</w:t>
      </w:r>
      <w:r w:rsidR="00240167" w:rsidRPr="00162639">
        <w:rPr>
          <w:rFonts w:ascii="Arial" w:hAnsi="Arial" w:cs="Arial"/>
          <w:b/>
          <w:lang w:val="fr-FR"/>
        </w:rPr>
        <w:t>)</w:t>
      </w:r>
      <w:r w:rsidR="008E0B00" w:rsidRPr="00162639">
        <w:rPr>
          <w:rFonts w:ascii="Arial" w:hAnsi="Arial" w:cs="Arial"/>
          <w:b/>
          <w:lang w:val="fr-FR"/>
        </w:rPr>
        <w:t xml:space="preserve"> concernée</w:t>
      </w:r>
      <w:r w:rsidR="00240167" w:rsidRPr="00162639">
        <w:rPr>
          <w:rFonts w:ascii="Arial" w:hAnsi="Arial" w:cs="Arial"/>
          <w:b/>
          <w:lang w:val="fr-FR"/>
        </w:rPr>
        <w:t>(</w:t>
      </w:r>
      <w:r w:rsidR="008828D1" w:rsidRPr="00162639">
        <w:rPr>
          <w:rFonts w:ascii="Arial" w:hAnsi="Arial" w:cs="Arial"/>
          <w:b/>
          <w:lang w:val="fr-FR"/>
        </w:rPr>
        <w:t>s</w:t>
      </w:r>
      <w:r w:rsidR="00240167" w:rsidRPr="00162639">
        <w:rPr>
          <w:rFonts w:ascii="Arial" w:hAnsi="Arial" w:cs="Arial"/>
          <w:b/>
          <w:lang w:val="fr-FR"/>
        </w:rPr>
        <w:t>)</w:t>
      </w:r>
      <w:r w:rsidR="008E0B00" w:rsidRPr="00162639">
        <w:rPr>
          <w:rFonts w:ascii="Arial" w:hAnsi="Arial" w:cs="Arial"/>
          <w:b/>
          <w:lang w:val="fr-FR"/>
        </w:rPr>
        <w:t xml:space="preserve"> </w:t>
      </w:r>
    </w:p>
    <w:p w14:paraId="6C83FEEC"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1ED79255"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4F157E40" w14:textId="77777777" w:rsidR="001709C1" w:rsidRPr="00162639" w:rsidRDefault="001709C1" w:rsidP="001709C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lang w:val="fr-FR"/>
        </w:rPr>
      </w:pPr>
    </w:p>
    <w:p w14:paraId="06994002" w14:textId="6BC3B434" w:rsidR="00D16CF4"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D16CF4" w:rsidRPr="00162639">
        <w:rPr>
          <w:rFonts w:ascii="Arial" w:hAnsi="Arial" w:cs="Arial"/>
          <w:b/>
          <w:lang w:val="fr-FR"/>
        </w:rPr>
        <w:t xml:space="preserve">Indiquez si l’analyse de risque a été basée sur une méthodologie </w:t>
      </w:r>
      <w:r w:rsidR="00874943" w:rsidRPr="00162639">
        <w:rPr>
          <w:rFonts w:ascii="Arial" w:hAnsi="Arial" w:cs="Arial"/>
          <w:b/>
          <w:lang w:val="fr-FR"/>
        </w:rPr>
        <w:t xml:space="preserve">normalisée </w:t>
      </w:r>
      <w:r w:rsidR="00D16CF4" w:rsidRPr="00162639">
        <w:rPr>
          <w:rFonts w:ascii="Arial" w:hAnsi="Arial" w:cs="Arial"/>
          <w:b/>
          <w:lang w:val="fr-FR"/>
        </w:rPr>
        <w:t>de gestion des risques (ex : ISO 31000 ; ISO 27005)</w:t>
      </w:r>
      <w:r w:rsidR="00D16CF4" w:rsidRPr="00162639">
        <w:rPr>
          <w:rStyle w:val="CommentReference"/>
          <w:rFonts w:ascii="Arial" w:hAnsi="Arial" w:cs="Arial"/>
          <w:lang w:val="fr-BE"/>
        </w:rPr>
        <w:t>.</w:t>
      </w:r>
      <w:r w:rsidR="003A05A8" w:rsidRPr="00162639">
        <w:rPr>
          <w:rStyle w:val="CommentReference"/>
          <w:rFonts w:ascii="Arial" w:hAnsi="Arial" w:cs="Arial"/>
          <w:lang w:val="fr-BE"/>
        </w:rPr>
        <w:t xml:space="preserve"> </w:t>
      </w:r>
      <w:r w:rsidR="003A05A8" w:rsidRPr="00162639">
        <w:rPr>
          <w:rFonts w:ascii="Arial" w:hAnsi="Arial" w:cs="Arial"/>
          <w:b/>
          <w:lang w:val="fr-FR"/>
        </w:rPr>
        <w:t>Dans l’affirmative,</w:t>
      </w:r>
      <w:r w:rsidR="00D16CF4" w:rsidRPr="00162639">
        <w:rPr>
          <w:rFonts w:ascii="Arial" w:hAnsi="Arial" w:cs="Arial"/>
          <w:b/>
          <w:lang w:val="fr-FR"/>
        </w:rPr>
        <w:t xml:space="preserve"> précisez laquelle</w:t>
      </w:r>
      <w:r w:rsidR="00874943" w:rsidRPr="00162639">
        <w:rPr>
          <w:rFonts w:ascii="Arial" w:hAnsi="Arial" w:cs="Arial"/>
          <w:b/>
          <w:lang w:val="fr-FR"/>
        </w:rPr>
        <w:t xml:space="preserve"> </w:t>
      </w:r>
      <w:r w:rsidR="00A560CE">
        <w:rPr>
          <w:rFonts w:ascii="Arial" w:hAnsi="Arial" w:cs="Arial"/>
          <w:b/>
          <w:lang w:val="fr-FR"/>
        </w:rPr>
        <w:t>et joignez en annexe de votre demande les éventuelles certifications dont vous ou votre sous-traitant disposez à cet égard</w:t>
      </w:r>
    </w:p>
    <w:p w14:paraId="40394FA3" w14:textId="77777777" w:rsidR="00845F33" w:rsidRPr="00162639" w:rsidRDefault="00845F33" w:rsidP="00F21561">
      <w:pPr>
        <w:pBdr>
          <w:top w:val="single" w:sz="4" w:space="1" w:color="auto"/>
          <w:left w:val="single" w:sz="4" w:space="4" w:color="auto"/>
          <w:bottom w:val="single" w:sz="4" w:space="31" w:color="auto"/>
          <w:right w:val="single" w:sz="4" w:space="4" w:color="auto"/>
        </w:pBdr>
        <w:rPr>
          <w:rFonts w:ascii="Arial" w:hAnsi="Arial" w:cs="Arial"/>
          <w:lang w:val="fr-FR"/>
        </w:rPr>
      </w:pPr>
    </w:p>
    <w:p w14:paraId="71B101EB" w14:textId="77777777" w:rsidR="00C3302C" w:rsidRPr="00162639" w:rsidRDefault="00C3302C" w:rsidP="00F21561">
      <w:pPr>
        <w:pBdr>
          <w:top w:val="single" w:sz="4" w:space="1" w:color="auto"/>
          <w:left w:val="single" w:sz="4" w:space="4" w:color="auto"/>
          <w:bottom w:val="single" w:sz="4" w:space="31" w:color="auto"/>
          <w:right w:val="single" w:sz="4" w:space="4" w:color="auto"/>
        </w:pBdr>
        <w:rPr>
          <w:rFonts w:ascii="Arial" w:hAnsi="Arial" w:cs="Arial"/>
          <w:lang w:val="fr-FR"/>
        </w:rPr>
      </w:pPr>
    </w:p>
    <w:p w14:paraId="2EA38F2E" w14:textId="77777777" w:rsidR="00F21561" w:rsidRPr="00162639" w:rsidRDefault="00F21561" w:rsidP="00F21561">
      <w:pPr>
        <w:pBdr>
          <w:top w:val="single" w:sz="4" w:space="1" w:color="auto"/>
          <w:left w:val="single" w:sz="4" w:space="4" w:color="auto"/>
          <w:bottom w:val="single" w:sz="4" w:space="31" w:color="auto"/>
          <w:right w:val="single" w:sz="4" w:space="4" w:color="auto"/>
        </w:pBdr>
        <w:rPr>
          <w:rFonts w:ascii="Arial" w:hAnsi="Arial" w:cs="Arial"/>
          <w:lang w:val="fr-FR"/>
        </w:rPr>
      </w:pPr>
    </w:p>
    <w:p w14:paraId="53B8A676" w14:textId="77777777" w:rsidR="003F389A" w:rsidRPr="00162639" w:rsidRDefault="003F389A" w:rsidP="00845F33">
      <w:pPr>
        <w:rPr>
          <w:rFonts w:ascii="Arial" w:hAnsi="Arial" w:cs="Arial"/>
          <w:lang w:val="fr-FR"/>
        </w:rPr>
      </w:pPr>
    </w:p>
    <w:p w14:paraId="6DD6D308" w14:textId="5C697A01" w:rsidR="006263AD"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B723DE" w:rsidRPr="00162639">
        <w:rPr>
          <w:rFonts w:ascii="Arial" w:hAnsi="Arial" w:cs="Arial"/>
          <w:b/>
          <w:lang w:val="fr-FR"/>
        </w:rPr>
        <w:t>Décrivez</w:t>
      </w:r>
      <w:r w:rsidR="00845F33" w:rsidRPr="00162639">
        <w:rPr>
          <w:rFonts w:ascii="Arial" w:hAnsi="Arial" w:cs="Arial"/>
          <w:b/>
          <w:lang w:val="fr-FR"/>
        </w:rPr>
        <w:t xml:space="preserve"> les m</w:t>
      </w:r>
      <w:r w:rsidR="006263AD" w:rsidRPr="00162639">
        <w:rPr>
          <w:rFonts w:ascii="Arial" w:hAnsi="Arial" w:cs="Arial"/>
          <w:b/>
          <w:lang w:val="fr-FR"/>
        </w:rPr>
        <w:t xml:space="preserve">esures </w:t>
      </w:r>
      <w:r w:rsidR="00935D55" w:rsidRPr="00162639">
        <w:rPr>
          <w:rFonts w:ascii="Arial" w:hAnsi="Arial" w:cs="Arial"/>
          <w:b/>
          <w:lang w:val="fr-FR"/>
        </w:rPr>
        <w:t xml:space="preserve">techniques et organisationnelles </w:t>
      </w:r>
      <w:r w:rsidR="006263AD" w:rsidRPr="00162639">
        <w:rPr>
          <w:rFonts w:ascii="Arial" w:hAnsi="Arial" w:cs="Arial"/>
          <w:b/>
          <w:lang w:val="fr-FR"/>
        </w:rPr>
        <w:t>envisag</w:t>
      </w:r>
      <w:r w:rsidR="00B723DE" w:rsidRPr="00162639">
        <w:rPr>
          <w:rFonts w:ascii="Arial" w:hAnsi="Arial" w:cs="Arial"/>
          <w:b/>
          <w:lang w:val="fr-FR"/>
        </w:rPr>
        <w:t xml:space="preserve">ées pour faire face aux risques ? </w:t>
      </w:r>
      <w:r w:rsidR="00E96221" w:rsidRPr="00162639">
        <w:rPr>
          <w:rFonts w:ascii="Arial" w:hAnsi="Arial" w:cs="Arial"/>
          <w:lang w:val="fr-FR"/>
        </w:rPr>
        <w:t xml:space="preserve">Incluant les mesures portant spécifiquement </w:t>
      </w:r>
      <w:r w:rsidR="00AA1113" w:rsidRPr="00162639">
        <w:rPr>
          <w:rFonts w:ascii="Arial" w:hAnsi="Arial" w:cs="Arial"/>
          <w:lang w:val="fr-FR"/>
        </w:rPr>
        <w:t xml:space="preserve">sur les données du traitement (ex : </w:t>
      </w:r>
      <w:r w:rsidR="003A05A8" w:rsidRPr="00162639">
        <w:rPr>
          <w:rFonts w:ascii="Arial" w:hAnsi="Arial" w:cs="Arial"/>
          <w:lang w:val="fr-FR"/>
        </w:rPr>
        <w:t xml:space="preserve">méthode de </w:t>
      </w:r>
      <w:r w:rsidR="00AA1113" w:rsidRPr="00162639">
        <w:rPr>
          <w:rFonts w:ascii="Arial" w:hAnsi="Arial" w:cs="Arial"/>
          <w:lang w:val="fr-FR"/>
        </w:rPr>
        <w:t>chiffrement, anonymisation, traçabilité…) ; les mesures générales de sécurité du système dans lequel le traitement est mis en place (Ex : sécurité de l’exploitation ; sauvegarde, sécurité du matériel…), mesures organisationnelles (ex : gouvernance…)</w:t>
      </w:r>
      <w:r w:rsidR="00C3302C" w:rsidRPr="00162639">
        <w:rPr>
          <w:rFonts w:ascii="Arial" w:hAnsi="Arial" w:cs="Arial"/>
          <w:lang w:val="fr-FR"/>
        </w:rPr>
        <w:t xml:space="preserve"> ou juridique</w:t>
      </w:r>
      <w:r w:rsidR="00240167" w:rsidRPr="00162639">
        <w:rPr>
          <w:rFonts w:ascii="Arial" w:hAnsi="Arial" w:cs="Arial"/>
          <w:lang w:val="fr-FR"/>
        </w:rPr>
        <w:t>s</w:t>
      </w:r>
      <w:r w:rsidR="00C3302C" w:rsidRPr="00162639">
        <w:rPr>
          <w:rFonts w:ascii="Arial" w:hAnsi="Arial" w:cs="Arial"/>
          <w:lang w:val="fr-FR"/>
        </w:rPr>
        <w:t xml:space="preserve"> (contrat de confidentialité, clause pénale, garanties contractuelles, …)</w:t>
      </w:r>
    </w:p>
    <w:p w14:paraId="656AD5C3" w14:textId="77777777" w:rsidR="00845F33" w:rsidRPr="00162639" w:rsidRDefault="00845F33" w:rsidP="00845F33">
      <w:pPr>
        <w:pBdr>
          <w:top w:val="single" w:sz="4" w:space="1" w:color="auto"/>
          <w:left w:val="single" w:sz="4" w:space="4" w:color="auto"/>
          <w:bottom w:val="single" w:sz="4" w:space="1" w:color="auto"/>
          <w:right w:val="single" w:sz="4" w:space="4" w:color="auto"/>
        </w:pBdr>
        <w:rPr>
          <w:rFonts w:ascii="Arial" w:hAnsi="Arial" w:cs="Arial"/>
          <w:lang w:val="fr-FR"/>
        </w:rPr>
      </w:pPr>
    </w:p>
    <w:p w14:paraId="4E977D6B" w14:textId="77777777" w:rsidR="001709C1" w:rsidRPr="00162639" w:rsidRDefault="001709C1" w:rsidP="00845F33">
      <w:pPr>
        <w:pBdr>
          <w:top w:val="single" w:sz="4" w:space="1" w:color="auto"/>
          <w:left w:val="single" w:sz="4" w:space="4" w:color="auto"/>
          <w:bottom w:val="single" w:sz="4" w:space="1" w:color="auto"/>
          <w:right w:val="single" w:sz="4" w:space="4" w:color="auto"/>
        </w:pBdr>
        <w:rPr>
          <w:rFonts w:ascii="Arial" w:hAnsi="Arial" w:cs="Arial"/>
          <w:lang w:val="fr-FR"/>
        </w:rPr>
      </w:pPr>
    </w:p>
    <w:p w14:paraId="24B35B13" w14:textId="77777777" w:rsidR="001709C1" w:rsidRPr="00162639" w:rsidRDefault="001709C1" w:rsidP="00845F33">
      <w:pPr>
        <w:pBdr>
          <w:top w:val="single" w:sz="4" w:space="1" w:color="auto"/>
          <w:left w:val="single" w:sz="4" w:space="4" w:color="auto"/>
          <w:bottom w:val="single" w:sz="4" w:space="1" w:color="auto"/>
          <w:right w:val="single" w:sz="4" w:space="4" w:color="auto"/>
        </w:pBdr>
        <w:rPr>
          <w:rFonts w:ascii="Arial" w:hAnsi="Arial" w:cs="Arial"/>
          <w:lang w:val="fr-FR"/>
        </w:rPr>
      </w:pPr>
    </w:p>
    <w:p w14:paraId="0FB99C48" w14:textId="77777777" w:rsidR="00F21561" w:rsidRPr="00162639" w:rsidRDefault="00F21561" w:rsidP="00845F33">
      <w:pPr>
        <w:pBdr>
          <w:top w:val="single" w:sz="4" w:space="1" w:color="auto"/>
          <w:left w:val="single" w:sz="4" w:space="4" w:color="auto"/>
          <w:bottom w:val="single" w:sz="4" w:space="1" w:color="auto"/>
          <w:right w:val="single" w:sz="4" w:space="4" w:color="auto"/>
        </w:pBdr>
        <w:rPr>
          <w:rFonts w:ascii="Arial" w:hAnsi="Arial" w:cs="Arial"/>
          <w:lang w:val="fr-FR"/>
        </w:rPr>
      </w:pPr>
    </w:p>
    <w:p w14:paraId="5EAD285B" w14:textId="77777777" w:rsidR="00845F33" w:rsidRPr="00162639" w:rsidRDefault="00845F33" w:rsidP="00845F33">
      <w:pPr>
        <w:rPr>
          <w:rFonts w:ascii="Arial" w:hAnsi="Arial" w:cs="Arial"/>
          <w:lang w:val="fr-FR"/>
        </w:rPr>
      </w:pPr>
    </w:p>
    <w:p w14:paraId="33F21FB9" w14:textId="49C11C11" w:rsidR="00845F33" w:rsidRPr="00162639" w:rsidRDefault="007C4EA7" w:rsidP="00C126BC">
      <w:pPr>
        <w:pStyle w:val="ListParagraph"/>
        <w:numPr>
          <w:ilvl w:val="0"/>
          <w:numId w:val="17"/>
        </w:numPr>
        <w:shd w:val="clear" w:color="auto" w:fill="E7E6E6" w:themeFill="background2"/>
        <w:rPr>
          <w:rFonts w:ascii="Arial" w:hAnsi="Arial" w:cs="Arial"/>
          <w:b/>
          <w:lang w:val="fr-FR"/>
        </w:rPr>
      </w:pPr>
      <w:r w:rsidRPr="00162639">
        <w:rPr>
          <w:rFonts w:ascii="Arial" w:hAnsi="Arial" w:cs="Arial"/>
          <w:b/>
          <w:lang w:val="fr-FR"/>
        </w:rPr>
        <w:t xml:space="preserve"> </w:t>
      </w:r>
      <w:r w:rsidR="00B2150A" w:rsidRPr="00162639">
        <w:rPr>
          <w:rFonts w:ascii="Arial" w:hAnsi="Arial" w:cs="Arial"/>
          <w:b/>
          <w:lang w:val="fr-FR"/>
        </w:rPr>
        <w:t>E</w:t>
      </w:r>
      <w:r w:rsidR="00A37222" w:rsidRPr="00162639">
        <w:rPr>
          <w:rFonts w:ascii="Arial" w:hAnsi="Arial" w:cs="Arial"/>
          <w:b/>
          <w:lang w:val="fr-FR"/>
        </w:rPr>
        <w:t>n quoi le niveau de risque du traitement envisagé reste</w:t>
      </w:r>
      <w:r w:rsidR="002D34AA" w:rsidRPr="00162639">
        <w:rPr>
          <w:rFonts w:ascii="Arial" w:hAnsi="Arial" w:cs="Arial"/>
          <w:b/>
          <w:lang w:val="fr-FR"/>
        </w:rPr>
        <w:t>-t-il</w:t>
      </w:r>
      <w:r w:rsidR="00A37222" w:rsidRPr="00162639">
        <w:rPr>
          <w:rFonts w:ascii="Arial" w:hAnsi="Arial" w:cs="Arial"/>
          <w:b/>
          <w:lang w:val="fr-FR"/>
        </w:rPr>
        <w:t xml:space="preserve"> toujours élevé malgré les mesures envisagées ?</w:t>
      </w:r>
    </w:p>
    <w:p w14:paraId="6AB7CEED" w14:textId="77777777" w:rsidR="00845F33" w:rsidRPr="00162639" w:rsidRDefault="00845F33" w:rsidP="008E0B00">
      <w:pPr>
        <w:pBdr>
          <w:top w:val="single" w:sz="4" w:space="1" w:color="auto"/>
          <w:left w:val="single" w:sz="4" w:space="4" w:color="auto"/>
          <w:bottom w:val="single" w:sz="4" w:space="1" w:color="auto"/>
          <w:right w:val="single" w:sz="4" w:space="4" w:color="auto"/>
        </w:pBdr>
        <w:rPr>
          <w:rFonts w:ascii="Arial" w:hAnsi="Arial" w:cs="Arial"/>
          <w:lang w:val="fr-FR"/>
        </w:rPr>
      </w:pPr>
    </w:p>
    <w:p w14:paraId="288A4852" w14:textId="77777777" w:rsidR="00F21561" w:rsidRPr="00162639" w:rsidRDefault="00F21561" w:rsidP="008E0B00">
      <w:pPr>
        <w:pBdr>
          <w:top w:val="single" w:sz="4" w:space="1" w:color="auto"/>
          <w:left w:val="single" w:sz="4" w:space="4" w:color="auto"/>
          <w:bottom w:val="single" w:sz="4" w:space="1" w:color="auto"/>
          <w:right w:val="single" w:sz="4" w:space="4" w:color="auto"/>
        </w:pBdr>
        <w:rPr>
          <w:rFonts w:ascii="Arial" w:hAnsi="Arial" w:cs="Arial"/>
          <w:lang w:val="fr-FR"/>
        </w:rPr>
      </w:pPr>
    </w:p>
    <w:p w14:paraId="5C052CAE" w14:textId="77777777" w:rsidR="001709C1" w:rsidRPr="00162639" w:rsidRDefault="001709C1" w:rsidP="008E0B00">
      <w:pPr>
        <w:pBdr>
          <w:top w:val="single" w:sz="4" w:space="1" w:color="auto"/>
          <w:left w:val="single" w:sz="4" w:space="4" w:color="auto"/>
          <w:bottom w:val="single" w:sz="4" w:space="1" w:color="auto"/>
          <w:right w:val="single" w:sz="4" w:space="4" w:color="auto"/>
        </w:pBdr>
        <w:rPr>
          <w:rFonts w:ascii="Arial" w:hAnsi="Arial" w:cs="Arial"/>
          <w:lang w:val="fr-FR"/>
        </w:rPr>
      </w:pPr>
    </w:p>
    <w:p w14:paraId="4D900692" w14:textId="77777777" w:rsidR="00F21561" w:rsidRPr="00162639" w:rsidRDefault="00F21561" w:rsidP="008E0B00">
      <w:pPr>
        <w:pBdr>
          <w:top w:val="single" w:sz="4" w:space="1" w:color="auto"/>
          <w:left w:val="single" w:sz="4" w:space="4" w:color="auto"/>
          <w:bottom w:val="single" w:sz="4" w:space="1" w:color="auto"/>
          <w:right w:val="single" w:sz="4" w:space="4" w:color="auto"/>
        </w:pBdr>
        <w:rPr>
          <w:rFonts w:ascii="Arial" w:hAnsi="Arial" w:cs="Arial"/>
          <w:lang w:val="fr-FR"/>
        </w:rPr>
      </w:pPr>
    </w:p>
    <w:p w14:paraId="54F31A00" w14:textId="77777777" w:rsidR="003A05A8" w:rsidRDefault="003A05A8" w:rsidP="003A05A8">
      <w:pPr>
        <w:rPr>
          <w:rFonts w:ascii="Arial" w:hAnsi="Arial" w:cs="Arial"/>
          <w:lang w:val="fr-FR"/>
        </w:rPr>
      </w:pPr>
    </w:p>
    <w:p w14:paraId="2F1EDC9E" w14:textId="77777777" w:rsidR="00162639" w:rsidRDefault="00162639" w:rsidP="003A05A8">
      <w:pPr>
        <w:rPr>
          <w:rFonts w:ascii="Arial" w:hAnsi="Arial" w:cs="Arial"/>
          <w:lang w:val="fr-FR"/>
        </w:rPr>
      </w:pPr>
    </w:p>
    <w:p w14:paraId="4E026813" w14:textId="77777777" w:rsidR="00162639" w:rsidRPr="00162639" w:rsidRDefault="00162639" w:rsidP="003A05A8">
      <w:pPr>
        <w:rPr>
          <w:rFonts w:ascii="Arial" w:hAnsi="Arial" w:cs="Arial"/>
          <w:lang w:val="fr-FR"/>
        </w:rPr>
      </w:pPr>
    </w:p>
    <w:p w14:paraId="0D3960BF" w14:textId="73D386D0" w:rsidR="003A05A8" w:rsidRPr="00162639" w:rsidRDefault="003A05A8" w:rsidP="00983216">
      <w:pPr>
        <w:pBdr>
          <w:top w:val="single" w:sz="4" w:space="1" w:color="776ABB"/>
          <w:left w:val="single" w:sz="4" w:space="4" w:color="776ABB"/>
          <w:bottom w:val="single" w:sz="4" w:space="1" w:color="776ABB"/>
          <w:right w:val="single" w:sz="4" w:space="4" w:color="776ABB"/>
        </w:pBdr>
        <w:shd w:val="clear" w:color="auto" w:fill="776ABB"/>
        <w:rPr>
          <w:rFonts w:ascii="Arial" w:hAnsi="Arial" w:cs="Arial"/>
          <w:b/>
          <w:bCs/>
          <w:color w:val="FFFFFF" w:themeColor="background1"/>
          <w:sz w:val="24"/>
          <w:szCs w:val="24"/>
          <w:lang w:val="fr-FR"/>
        </w:rPr>
      </w:pPr>
      <w:r w:rsidRPr="00162639">
        <w:rPr>
          <w:rFonts w:ascii="Arial" w:hAnsi="Arial" w:cs="Arial"/>
          <w:b/>
          <w:color w:val="FFFFFF" w:themeColor="background1"/>
          <w:sz w:val="24"/>
          <w:szCs w:val="24"/>
          <w:lang w:val="fr-FR"/>
        </w:rPr>
        <w:t>VI. –</w:t>
      </w:r>
      <w:r w:rsidRPr="00162639">
        <w:rPr>
          <w:rFonts w:ascii="Arial" w:hAnsi="Arial" w:cs="Arial"/>
          <w:color w:val="FFFFFF" w:themeColor="background1"/>
          <w:sz w:val="24"/>
          <w:szCs w:val="24"/>
          <w:lang w:val="fr-FR"/>
        </w:rPr>
        <w:t xml:space="preserve"> </w:t>
      </w:r>
      <w:r w:rsidRPr="00162639">
        <w:rPr>
          <w:rFonts w:ascii="Arial" w:hAnsi="Arial" w:cs="Arial"/>
          <w:b/>
          <w:bCs/>
          <w:color w:val="FFFFFF" w:themeColor="background1"/>
          <w:sz w:val="24"/>
          <w:szCs w:val="24"/>
          <w:lang w:val="fr-FR"/>
        </w:rPr>
        <w:t xml:space="preserve">Cochez ci-dessous les documents que vous joignez au présent formulaire </w:t>
      </w:r>
    </w:p>
    <w:p w14:paraId="6D4144B1" w14:textId="77777777" w:rsidR="00114771" w:rsidRPr="00162639" w:rsidRDefault="00114771" w:rsidP="00114771">
      <w:pPr>
        <w:spacing w:after="0" w:line="240" w:lineRule="auto"/>
        <w:rPr>
          <w:rFonts w:ascii="Arial" w:hAnsi="Arial" w:cs="Arial"/>
          <w:lang w:val="fr-FR"/>
        </w:rPr>
      </w:pPr>
    </w:p>
    <w:p w14:paraId="7BF53B2D" w14:textId="77777777" w:rsidR="00A246E6" w:rsidRPr="00162639" w:rsidRDefault="00A246E6" w:rsidP="00A246E6">
      <w:pPr>
        <w:pStyle w:val="ListParagraph"/>
        <w:numPr>
          <w:ilvl w:val="0"/>
          <w:numId w:val="27"/>
        </w:numPr>
        <w:spacing w:after="0" w:line="240" w:lineRule="auto"/>
        <w:rPr>
          <w:rFonts w:ascii="Arial" w:eastAsiaTheme="majorEastAsia" w:hAnsi="Arial" w:cs="Arial"/>
          <w:b/>
          <w:bCs/>
          <w:sz w:val="24"/>
          <w:szCs w:val="24"/>
          <w:lang w:val="fr-FR"/>
        </w:rPr>
      </w:pPr>
      <w:r w:rsidRPr="00162639">
        <w:rPr>
          <w:rFonts w:ascii="Arial" w:hAnsi="Arial" w:cs="Arial"/>
          <w:sz w:val="24"/>
          <w:szCs w:val="24"/>
          <w:lang w:val="fr-FR"/>
        </w:rPr>
        <w:t>L’avis du DPO</w:t>
      </w:r>
      <w:r w:rsidR="003A05A8" w:rsidRPr="00162639">
        <w:rPr>
          <w:rFonts w:ascii="Arial" w:hAnsi="Arial" w:cs="Arial"/>
          <w:sz w:val="24"/>
          <w:szCs w:val="24"/>
          <w:lang w:val="fr-FR"/>
        </w:rPr>
        <w:t xml:space="preserve"> (obligatoire si DPO désigné)</w:t>
      </w:r>
      <w:r w:rsidRPr="00162639">
        <w:rPr>
          <w:rFonts w:ascii="Arial" w:hAnsi="Arial" w:cs="Arial"/>
          <w:sz w:val="24"/>
          <w:szCs w:val="24"/>
          <w:lang w:val="fr-FR"/>
        </w:rPr>
        <w:t>;</w:t>
      </w:r>
    </w:p>
    <w:p w14:paraId="09EC1760" w14:textId="77777777" w:rsidR="003A05A8" w:rsidRPr="00162639" w:rsidRDefault="003A05A8" w:rsidP="003A05A8">
      <w:pPr>
        <w:pStyle w:val="ListParagraph"/>
        <w:spacing w:after="0" w:line="240" w:lineRule="auto"/>
        <w:rPr>
          <w:rFonts w:ascii="Arial" w:eastAsiaTheme="majorEastAsia" w:hAnsi="Arial" w:cs="Arial"/>
          <w:b/>
          <w:bCs/>
          <w:sz w:val="24"/>
          <w:szCs w:val="24"/>
          <w:lang w:val="fr-FR"/>
        </w:rPr>
      </w:pPr>
    </w:p>
    <w:p w14:paraId="41497240" w14:textId="77777777" w:rsidR="0048603C" w:rsidRPr="00162639" w:rsidRDefault="00A246E6" w:rsidP="00A246E6">
      <w:pPr>
        <w:pStyle w:val="ListParagraph"/>
        <w:numPr>
          <w:ilvl w:val="0"/>
          <w:numId w:val="27"/>
        </w:numPr>
        <w:spacing w:after="0" w:line="240" w:lineRule="auto"/>
        <w:rPr>
          <w:rFonts w:ascii="Arial" w:eastAsiaTheme="majorEastAsia" w:hAnsi="Arial" w:cs="Arial"/>
          <w:b/>
          <w:bCs/>
          <w:sz w:val="24"/>
          <w:szCs w:val="24"/>
          <w:lang w:val="fr-FR"/>
        </w:rPr>
      </w:pPr>
      <w:r w:rsidRPr="00162639">
        <w:rPr>
          <w:rFonts w:ascii="Arial" w:hAnsi="Arial" w:cs="Arial"/>
          <w:sz w:val="24"/>
          <w:szCs w:val="24"/>
          <w:lang w:val="fr-FR"/>
        </w:rPr>
        <w:t>Le cas échéant, l</w:t>
      </w:r>
      <w:r w:rsidR="00114771" w:rsidRPr="00162639">
        <w:rPr>
          <w:rFonts w:ascii="Arial" w:hAnsi="Arial" w:cs="Arial"/>
          <w:sz w:val="24"/>
          <w:szCs w:val="24"/>
          <w:lang w:val="fr-FR"/>
        </w:rPr>
        <w:t xml:space="preserve">’avis </w:t>
      </w:r>
      <w:r w:rsidR="0048603C" w:rsidRPr="00162639">
        <w:rPr>
          <w:rFonts w:ascii="Arial" w:hAnsi="Arial" w:cs="Arial"/>
          <w:sz w:val="24"/>
          <w:szCs w:val="24"/>
          <w:lang w:val="fr-FR"/>
        </w:rPr>
        <w:t>de votre conseiller en sécurité ;</w:t>
      </w:r>
    </w:p>
    <w:p w14:paraId="39B0D9D1" w14:textId="77777777" w:rsidR="0048603C" w:rsidRPr="00162639" w:rsidRDefault="0048603C" w:rsidP="00235696">
      <w:pPr>
        <w:pStyle w:val="ListParagraph"/>
        <w:rPr>
          <w:rFonts w:ascii="Arial" w:hAnsi="Arial" w:cs="Arial"/>
          <w:sz w:val="24"/>
          <w:szCs w:val="24"/>
          <w:lang w:val="fr-FR"/>
        </w:rPr>
      </w:pPr>
    </w:p>
    <w:p w14:paraId="50A0F53A" w14:textId="13A94416" w:rsidR="00A246E6" w:rsidRPr="00162639" w:rsidRDefault="0048603C" w:rsidP="00A246E6">
      <w:pPr>
        <w:pStyle w:val="ListParagraph"/>
        <w:numPr>
          <w:ilvl w:val="0"/>
          <w:numId w:val="27"/>
        </w:numPr>
        <w:spacing w:after="0" w:line="240" w:lineRule="auto"/>
        <w:rPr>
          <w:rFonts w:ascii="Arial" w:eastAsiaTheme="majorEastAsia" w:hAnsi="Arial" w:cs="Arial"/>
          <w:b/>
          <w:bCs/>
          <w:sz w:val="24"/>
          <w:szCs w:val="24"/>
          <w:lang w:val="fr-FR"/>
        </w:rPr>
      </w:pPr>
      <w:r w:rsidRPr="00162639">
        <w:rPr>
          <w:rFonts w:ascii="Arial" w:hAnsi="Arial" w:cs="Arial"/>
          <w:sz w:val="24"/>
          <w:szCs w:val="24"/>
          <w:lang w:val="fr-FR"/>
        </w:rPr>
        <w:t xml:space="preserve">Le cas échéant, l’avis </w:t>
      </w:r>
      <w:r w:rsidR="00114771" w:rsidRPr="00162639">
        <w:rPr>
          <w:rFonts w:ascii="Arial" w:hAnsi="Arial" w:cs="Arial"/>
          <w:sz w:val="24"/>
          <w:szCs w:val="24"/>
          <w:lang w:val="fr-FR"/>
        </w:rPr>
        <w:t>d</w:t>
      </w:r>
      <w:r w:rsidR="00240167" w:rsidRPr="00162639">
        <w:rPr>
          <w:rFonts w:ascii="Arial" w:hAnsi="Arial" w:cs="Arial"/>
          <w:sz w:val="24"/>
          <w:szCs w:val="24"/>
          <w:lang w:val="fr-FR"/>
        </w:rPr>
        <w:t>u</w:t>
      </w:r>
      <w:r w:rsidR="00114771" w:rsidRPr="00162639">
        <w:rPr>
          <w:rFonts w:ascii="Arial" w:hAnsi="Arial" w:cs="Arial"/>
          <w:sz w:val="24"/>
          <w:szCs w:val="24"/>
          <w:lang w:val="fr-FR"/>
        </w:rPr>
        <w:t xml:space="preserve"> sous-traitant sur votre projet de traitement;</w:t>
      </w:r>
    </w:p>
    <w:p w14:paraId="49EC84CA" w14:textId="77777777" w:rsidR="003A05A8" w:rsidRPr="00162639" w:rsidRDefault="003A05A8" w:rsidP="003A05A8">
      <w:pPr>
        <w:spacing w:after="0" w:line="240" w:lineRule="auto"/>
        <w:rPr>
          <w:rFonts w:ascii="Arial" w:eastAsiaTheme="majorEastAsia" w:hAnsi="Arial" w:cs="Arial"/>
          <w:b/>
          <w:bCs/>
          <w:sz w:val="24"/>
          <w:szCs w:val="24"/>
          <w:lang w:val="fr-FR"/>
        </w:rPr>
      </w:pPr>
    </w:p>
    <w:p w14:paraId="11AF279B" w14:textId="77777777" w:rsidR="00114771" w:rsidRPr="00162639" w:rsidRDefault="00A246E6" w:rsidP="00114771">
      <w:pPr>
        <w:pStyle w:val="ListParagraph"/>
        <w:numPr>
          <w:ilvl w:val="0"/>
          <w:numId w:val="27"/>
        </w:numPr>
        <w:spacing w:after="0" w:line="240" w:lineRule="auto"/>
        <w:rPr>
          <w:rFonts w:ascii="Arial" w:eastAsiaTheme="majorEastAsia" w:hAnsi="Arial" w:cs="Arial"/>
          <w:b/>
          <w:bCs/>
          <w:sz w:val="24"/>
          <w:szCs w:val="24"/>
          <w:lang w:val="fr-FR"/>
        </w:rPr>
      </w:pPr>
      <w:r w:rsidRPr="00162639">
        <w:rPr>
          <w:rFonts w:ascii="Arial" w:hAnsi="Arial" w:cs="Arial"/>
          <w:sz w:val="24"/>
          <w:szCs w:val="24"/>
          <w:lang w:val="fr-FR"/>
        </w:rPr>
        <w:t xml:space="preserve">Le cas échéant, </w:t>
      </w:r>
      <w:r w:rsidR="003A05A8" w:rsidRPr="00162639">
        <w:rPr>
          <w:rFonts w:ascii="Arial" w:hAnsi="Arial" w:cs="Arial"/>
          <w:sz w:val="24"/>
          <w:szCs w:val="24"/>
          <w:lang w:val="fr-FR"/>
        </w:rPr>
        <w:t>l</w:t>
      </w:r>
      <w:r w:rsidR="00114771" w:rsidRPr="00162639">
        <w:rPr>
          <w:rFonts w:ascii="Arial" w:hAnsi="Arial" w:cs="Arial"/>
          <w:sz w:val="24"/>
          <w:szCs w:val="24"/>
          <w:lang w:val="fr-FR"/>
        </w:rPr>
        <w:t>’avis des personnes concernées ou de leurs représentants;</w:t>
      </w:r>
    </w:p>
    <w:p w14:paraId="078F2035" w14:textId="77777777" w:rsidR="003A05A8" w:rsidRPr="00162639" w:rsidRDefault="003A05A8" w:rsidP="003A05A8">
      <w:pPr>
        <w:spacing w:after="0" w:line="240" w:lineRule="auto"/>
        <w:rPr>
          <w:rFonts w:ascii="Arial" w:eastAsiaTheme="majorEastAsia" w:hAnsi="Arial" w:cs="Arial"/>
          <w:b/>
          <w:bCs/>
          <w:sz w:val="24"/>
          <w:szCs w:val="24"/>
          <w:lang w:val="fr-FR"/>
        </w:rPr>
      </w:pPr>
    </w:p>
    <w:p w14:paraId="6C831B15" w14:textId="2A01DCC9" w:rsidR="00A560CE" w:rsidRPr="00983216" w:rsidRDefault="003A05A8" w:rsidP="00114771">
      <w:pPr>
        <w:pStyle w:val="ListParagraph"/>
        <w:numPr>
          <w:ilvl w:val="0"/>
          <w:numId w:val="27"/>
        </w:numPr>
        <w:spacing w:after="0" w:line="240" w:lineRule="auto"/>
        <w:rPr>
          <w:rFonts w:ascii="Arial" w:eastAsiaTheme="majorEastAsia" w:hAnsi="Arial" w:cs="Arial"/>
          <w:b/>
          <w:bCs/>
          <w:sz w:val="24"/>
          <w:szCs w:val="24"/>
          <w:lang w:val="fr-FR"/>
        </w:rPr>
      </w:pPr>
      <w:r w:rsidRPr="00162639">
        <w:rPr>
          <w:rFonts w:ascii="Arial" w:hAnsi="Arial" w:cs="Arial"/>
          <w:sz w:val="24"/>
          <w:szCs w:val="24"/>
          <w:lang w:val="fr-FR"/>
        </w:rPr>
        <w:t>Le cas échéant, l</w:t>
      </w:r>
      <w:r w:rsidR="00114771" w:rsidRPr="00162639">
        <w:rPr>
          <w:rFonts w:ascii="Arial" w:hAnsi="Arial" w:cs="Arial"/>
          <w:sz w:val="24"/>
          <w:szCs w:val="24"/>
          <w:lang w:val="fr-FR"/>
        </w:rPr>
        <w:t>es code</w:t>
      </w:r>
      <w:r w:rsidR="00B50966" w:rsidRPr="00162639">
        <w:rPr>
          <w:rFonts w:ascii="Arial" w:hAnsi="Arial" w:cs="Arial"/>
          <w:sz w:val="24"/>
          <w:szCs w:val="24"/>
          <w:lang w:val="fr-FR"/>
        </w:rPr>
        <w:t>s</w:t>
      </w:r>
      <w:r w:rsidR="00114771" w:rsidRPr="00162639">
        <w:rPr>
          <w:rFonts w:ascii="Arial" w:hAnsi="Arial" w:cs="Arial"/>
          <w:sz w:val="24"/>
          <w:szCs w:val="24"/>
          <w:lang w:val="fr-FR"/>
        </w:rPr>
        <w:t xml:space="preserve"> de conduite approuvés</w:t>
      </w:r>
      <w:r w:rsidR="00A560CE">
        <w:rPr>
          <w:rFonts w:ascii="Arial" w:hAnsi="Arial" w:cs="Arial"/>
          <w:sz w:val="24"/>
          <w:szCs w:val="24"/>
          <w:lang w:val="fr-FR"/>
        </w:rPr>
        <w:t>, l’accréditation de monitoring body</w:t>
      </w:r>
      <w:r w:rsidR="00114771" w:rsidRPr="00162639">
        <w:rPr>
          <w:rFonts w:ascii="Arial" w:hAnsi="Arial" w:cs="Arial"/>
          <w:sz w:val="24"/>
          <w:szCs w:val="24"/>
          <w:lang w:val="fr-FR"/>
        </w:rPr>
        <w:t xml:space="preserve">; </w:t>
      </w:r>
    </w:p>
    <w:p w14:paraId="7CB2DA61" w14:textId="77777777" w:rsidR="00A560CE" w:rsidRPr="00983216" w:rsidRDefault="00A560CE" w:rsidP="00983216">
      <w:pPr>
        <w:pStyle w:val="ListParagraph"/>
        <w:rPr>
          <w:rFonts w:ascii="Arial" w:hAnsi="Arial" w:cs="Arial"/>
          <w:sz w:val="24"/>
          <w:szCs w:val="24"/>
          <w:lang w:val="fr-FR"/>
        </w:rPr>
      </w:pPr>
    </w:p>
    <w:p w14:paraId="18D33BE4" w14:textId="3DA21489" w:rsidR="00114771" w:rsidRPr="00162639" w:rsidRDefault="00A560CE" w:rsidP="00114771">
      <w:pPr>
        <w:pStyle w:val="ListParagraph"/>
        <w:numPr>
          <w:ilvl w:val="0"/>
          <w:numId w:val="27"/>
        </w:numPr>
        <w:spacing w:after="0" w:line="240" w:lineRule="auto"/>
        <w:rPr>
          <w:rFonts w:ascii="Arial" w:eastAsiaTheme="majorEastAsia" w:hAnsi="Arial" w:cs="Arial"/>
          <w:b/>
          <w:bCs/>
          <w:sz w:val="24"/>
          <w:szCs w:val="24"/>
          <w:lang w:val="fr-FR"/>
        </w:rPr>
      </w:pPr>
      <w:r>
        <w:rPr>
          <w:rFonts w:ascii="Arial" w:hAnsi="Arial" w:cs="Arial"/>
          <w:sz w:val="24"/>
          <w:szCs w:val="24"/>
          <w:lang w:val="fr-FR"/>
        </w:rPr>
        <w:t xml:space="preserve">Le cas échéant </w:t>
      </w:r>
      <w:r w:rsidR="00114771" w:rsidRPr="00162639">
        <w:rPr>
          <w:rFonts w:ascii="Arial" w:hAnsi="Arial" w:cs="Arial"/>
          <w:sz w:val="24"/>
          <w:szCs w:val="24"/>
          <w:lang w:val="fr-FR"/>
        </w:rPr>
        <w:t xml:space="preserve">certifications </w:t>
      </w:r>
      <w:r>
        <w:rPr>
          <w:rFonts w:ascii="Arial" w:hAnsi="Arial" w:cs="Arial"/>
          <w:sz w:val="24"/>
          <w:szCs w:val="24"/>
          <w:lang w:val="fr-FR"/>
        </w:rPr>
        <w:t>(ISO ou autre)</w:t>
      </w:r>
      <w:r w:rsidR="00114771" w:rsidRPr="00162639">
        <w:rPr>
          <w:rFonts w:ascii="Arial" w:hAnsi="Arial" w:cs="Arial"/>
          <w:sz w:val="24"/>
          <w:szCs w:val="24"/>
          <w:lang w:val="fr-FR"/>
        </w:rPr>
        <w:t> ;</w:t>
      </w:r>
    </w:p>
    <w:p w14:paraId="7AAD5ADD" w14:textId="77777777" w:rsidR="00B50966" w:rsidRPr="00162639" w:rsidRDefault="00B50966" w:rsidP="00235696">
      <w:pPr>
        <w:pStyle w:val="ListParagraph"/>
        <w:rPr>
          <w:rFonts w:ascii="Arial" w:eastAsiaTheme="majorEastAsia" w:hAnsi="Arial" w:cs="Arial"/>
          <w:b/>
          <w:bCs/>
          <w:sz w:val="24"/>
          <w:szCs w:val="24"/>
          <w:lang w:val="fr-FR"/>
        </w:rPr>
      </w:pPr>
    </w:p>
    <w:p w14:paraId="6783C399" w14:textId="7674EB23" w:rsidR="00B50966" w:rsidRPr="00162639" w:rsidRDefault="00B50966" w:rsidP="00114771">
      <w:pPr>
        <w:pStyle w:val="ListParagraph"/>
        <w:numPr>
          <w:ilvl w:val="0"/>
          <w:numId w:val="27"/>
        </w:numPr>
        <w:spacing w:after="0" w:line="240" w:lineRule="auto"/>
        <w:rPr>
          <w:rFonts w:ascii="Arial" w:eastAsiaTheme="majorEastAsia" w:hAnsi="Arial" w:cs="Arial"/>
          <w:bCs/>
          <w:sz w:val="24"/>
          <w:szCs w:val="24"/>
          <w:lang w:val="fr-FR"/>
        </w:rPr>
      </w:pPr>
      <w:r w:rsidRPr="00162639">
        <w:rPr>
          <w:rFonts w:ascii="Arial" w:eastAsiaTheme="majorEastAsia" w:hAnsi="Arial" w:cs="Arial"/>
          <w:bCs/>
          <w:sz w:val="24"/>
          <w:szCs w:val="24"/>
          <w:lang w:val="fr-FR"/>
        </w:rPr>
        <w:t>Le cas échéant, tou</w:t>
      </w:r>
      <w:r w:rsidR="00240167" w:rsidRPr="00162639">
        <w:rPr>
          <w:rFonts w:ascii="Arial" w:eastAsiaTheme="majorEastAsia" w:hAnsi="Arial" w:cs="Arial"/>
          <w:bCs/>
          <w:sz w:val="24"/>
          <w:szCs w:val="24"/>
          <w:lang w:val="fr-FR"/>
        </w:rPr>
        <w:t>t</w:t>
      </w:r>
      <w:r w:rsidRPr="00162639">
        <w:rPr>
          <w:rFonts w:ascii="Arial" w:eastAsiaTheme="majorEastAsia" w:hAnsi="Arial" w:cs="Arial"/>
          <w:bCs/>
          <w:sz w:val="24"/>
          <w:szCs w:val="24"/>
          <w:lang w:val="fr-FR"/>
        </w:rPr>
        <w:t xml:space="preserve"> document permettant d’attester de l’existence de garanties appropriées en cas de transferts vers un pays tiers ;</w:t>
      </w:r>
    </w:p>
    <w:p w14:paraId="44F3B367" w14:textId="77777777" w:rsidR="003A05A8" w:rsidRPr="00162639" w:rsidRDefault="003A05A8" w:rsidP="003A05A8">
      <w:pPr>
        <w:spacing w:after="0" w:line="240" w:lineRule="auto"/>
        <w:rPr>
          <w:rFonts w:ascii="Arial" w:eastAsiaTheme="majorEastAsia" w:hAnsi="Arial" w:cs="Arial"/>
          <w:bCs/>
          <w:sz w:val="24"/>
          <w:szCs w:val="24"/>
          <w:lang w:val="fr-FR"/>
        </w:rPr>
      </w:pPr>
    </w:p>
    <w:p w14:paraId="543642B2" w14:textId="77777777" w:rsidR="003A05A8" w:rsidRPr="00162639" w:rsidRDefault="00A246E6" w:rsidP="00114771">
      <w:pPr>
        <w:pStyle w:val="ListParagraph"/>
        <w:numPr>
          <w:ilvl w:val="0"/>
          <w:numId w:val="27"/>
        </w:numPr>
        <w:spacing w:after="0" w:line="240" w:lineRule="auto"/>
        <w:rPr>
          <w:rFonts w:ascii="Arial" w:eastAsiaTheme="majorEastAsia" w:hAnsi="Arial" w:cs="Arial"/>
          <w:bCs/>
          <w:sz w:val="24"/>
          <w:szCs w:val="24"/>
          <w:lang w:val="fr-FR"/>
        </w:rPr>
      </w:pPr>
      <w:r w:rsidRPr="00162639">
        <w:rPr>
          <w:rFonts w:ascii="Arial" w:hAnsi="Arial" w:cs="Arial"/>
          <w:sz w:val="24"/>
          <w:szCs w:val="24"/>
          <w:lang w:val="fr-FR"/>
        </w:rPr>
        <w:t xml:space="preserve">Le cas échéant, </w:t>
      </w:r>
      <w:r w:rsidRPr="00162639">
        <w:rPr>
          <w:rFonts w:ascii="Arial" w:hAnsi="Arial" w:cs="Arial"/>
          <w:bCs/>
          <w:sz w:val="24"/>
          <w:szCs w:val="24"/>
          <w:lang w:val="fr-FR"/>
        </w:rPr>
        <w:t>u</w:t>
      </w:r>
      <w:r w:rsidR="00114771" w:rsidRPr="00162639">
        <w:rPr>
          <w:rFonts w:ascii="Arial" w:hAnsi="Arial" w:cs="Arial"/>
          <w:bCs/>
          <w:sz w:val="24"/>
          <w:szCs w:val="24"/>
          <w:lang w:val="fr-FR"/>
        </w:rPr>
        <w:t>ne présentation schématique du déroulement des flux de données envisagés;</w:t>
      </w:r>
    </w:p>
    <w:p w14:paraId="40A97D0F" w14:textId="77777777" w:rsidR="0048603C" w:rsidRPr="00162639" w:rsidRDefault="0048603C" w:rsidP="00235696">
      <w:pPr>
        <w:pStyle w:val="ListParagraph"/>
        <w:rPr>
          <w:rFonts w:ascii="Arial" w:eastAsiaTheme="majorEastAsia" w:hAnsi="Arial" w:cs="Arial"/>
          <w:bCs/>
          <w:sz w:val="24"/>
          <w:szCs w:val="24"/>
          <w:lang w:val="fr-FR"/>
        </w:rPr>
      </w:pPr>
    </w:p>
    <w:p w14:paraId="412F6C7C" w14:textId="77777777" w:rsidR="0048603C" w:rsidRPr="00162639" w:rsidRDefault="0048603C" w:rsidP="00114771">
      <w:pPr>
        <w:pStyle w:val="ListParagraph"/>
        <w:numPr>
          <w:ilvl w:val="0"/>
          <w:numId w:val="27"/>
        </w:numPr>
        <w:spacing w:after="0" w:line="240" w:lineRule="auto"/>
        <w:rPr>
          <w:rFonts w:ascii="Arial" w:eastAsiaTheme="majorEastAsia" w:hAnsi="Arial" w:cs="Arial"/>
          <w:bCs/>
          <w:sz w:val="24"/>
          <w:szCs w:val="24"/>
          <w:lang w:val="fr-FR"/>
        </w:rPr>
      </w:pPr>
      <w:r w:rsidRPr="00162639">
        <w:rPr>
          <w:rFonts w:ascii="Arial" w:eastAsiaTheme="majorEastAsia" w:hAnsi="Arial" w:cs="Arial"/>
          <w:bCs/>
          <w:sz w:val="24"/>
          <w:szCs w:val="24"/>
          <w:lang w:val="fr-FR"/>
        </w:rPr>
        <w:t>Le cas échéant, la base légale de votre traitement ;</w:t>
      </w:r>
    </w:p>
    <w:p w14:paraId="5361A830" w14:textId="77777777" w:rsidR="0048603C" w:rsidRPr="00162639" w:rsidRDefault="0048603C" w:rsidP="00235696">
      <w:pPr>
        <w:pStyle w:val="ListParagraph"/>
        <w:rPr>
          <w:rFonts w:ascii="Arial" w:eastAsiaTheme="majorEastAsia" w:hAnsi="Arial" w:cs="Arial"/>
          <w:bCs/>
          <w:sz w:val="24"/>
          <w:szCs w:val="24"/>
          <w:lang w:val="fr-FR"/>
        </w:rPr>
      </w:pPr>
    </w:p>
    <w:p w14:paraId="647E1CCA" w14:textId="77777777" w:rsidR="0048603C" w:rsidRPr="00162639" w:rsidRDefault="0048603C" w:rsidP="00114771">
      <w:pPr>
        <w:pStyle w:val="ListParagraph"/>
        <w:numPr>
          <w:ilvl w:val="0"/>
          <w:numId w:val="27"/>
        </w:numPr>
        <w:spacing w:after="0" w:line="240" w:lineRule="auto"/>
        <w:rPr>
          <w:rFonts w:ascii="Arial" w:eastAsiaTheme="majorEastAsia" w:hAnsi="Arial" w:cs="Arial"/>
          <w:bCs/>
          <w:sz w:val="24"/>
          <w:szCs w:val="24"/>
          <w:lang w:val="fr-FR"/>
        </w:rPr>
      </w:pPr>
      <w:r w:rsidRPr="00162639">
        <w:rPr>
          <w:rFonts w:ascii="Arial" w:eastAsiaTheme="majorEastAsia" w:hAnsi="Arial" w:cs="Arial"/>
          <w:bCs/>
          <w:sz w:val="24"/>
          <w:szCs w:val="24"/>
          <w:lang w:val="fr-FR"/>
        </w:rPr>
        <w:t>Autre.</w:t>
      </w:r>
    </w:p>
    <w:p w14:paraId="55236C0A" w14:textId="77777777" w:rsidR="003A05A8" w:rsidRPr="00162639" w:rsidRDefault="003A05A8" w:rsidP="003A05A8">
      <w:pPr>
        <w:spacing w:after="0" w:line="240" w:lineRule="auto"/>
        <w:rPr>
          <w:rFonts w:ascii="Arial" w:hAnsi="Arial" w:cs="Arial"/>
          <w:lang w:val="fr-FR"/>
        </w:rPr>
      </w:pPr>
    </w:p>
    <w:p w14:paraId="3F817477" w14:textId="77777777" w:rsidR="003A05A8" w:rsidRPr="00162639" w:rsidRDefault="003A05A8" w:rsidP="003A05A8">
      <w:pPr>
        <w:spacing w:after="400" w:line="276" w:lineRule="auto"/>
        <w:jc w:val="both"/>
        <w:rPr>
          <w:rFonts w:ascii="Arial" w:eastAsia="Calibri" w:hAnsi="Arial" w:cs="Arial"/>
          <w:b/>
          <w:sz w:val="20"/>
          <w:lang w:val="fr-FR"/>
        </w:rPr>
      </w:pPr>
    </w:p>
    <w:p w14:paraId="645DCC66" w14:textId="7E6D9752" w:rsidR="003A05A8" w:rsidRPr="00162639" w:rsidRDefault="003A05A8" w:rsidP="003A05A8">
      <w:pPr>
        <w:spacing w:after="400" w:line="276" w:lineRule="auto"/>
        <w:jc w:val="both"/>
        <w:rPr>
          <w:rFonts w:ascii="Arial" w:eastAsia="Calibri" w:hAnsi="Arial" w:cs="Arial"/>
          <w:b/>
          <w:sz w:val="20"/>
          <w:lang w:val="fr-FR"/>
        </w:rPr>
      </w:pPr>
      <w:r w:rsidRPr="00162639">
        <w:rPr>
          <w:rFonts w:ascii="Arial" w:eastAsia="Calibri" w:hAnsi="Arial" w:cs="Arial"/>
          <w:b/>
          <w:sz w:val="20"/>
          <w:lang w:val="fr-FR"/>
        </w:rPr>
        <w:t>Je certifie sur l'honneur que les renseignements fournis sont conformes à la réalité et fourni</w:t>
      </w:r>
      <w:r w:rsidR="003D7FC9" w:rsidRPr="00162639">
        <w:rPr>
          <w:rFonts w:ascii="Arial" w:eastAsia="Calibri" w:hAnsi="Arial" w:cs="Arial"/>
          <w:b/>
          <w:sz w:val="20"/>
          <w:lang w:val="fr-FR"/>
        </w:rPr>
        <w:t>s</w:t>
      </w:r>
      <w:r w:rsidRPr="00162639">
        <w:rPr>
          <w:rFonts w:ascii="Arial" w:eastAsia="Calibri" w:hAnsi="Arial" w:cs="Arial"/>
          <w:b/>
          <w:sz w:val="20"/>
          <w:lang w:val="fr-FR"/>
        </w:rPr>
        <w:t xml:space="preserve"> par la personne habilitée à effectuer la présente consultation </w:t>
      </w:r>
    </w:p>
    <w:p w14:paraId="7D7756B8" w14:textId="77777777" w:rsidR="003A05A8" w:rsidRPr="00162639" w:rsidRDefault="003A05A8" w:rsidP="003A05A8">
      <w:pPr>
        <w:tabs>
          <w:tab w:val="center" w:pos="2835"/>
          <w:tab w:val="center" w:pos="7655"/>
        </w:tabs>
        <w:spacing w:after="240" w:line="240" w:lineRule="auto"/>
        <w:jc w:val="both"/>
        <w:rPr>
          <w:rFonts w:ascii="Arial" w:eastAsia="Times New Roman" w:hAnsi="Arial" w:cs="Arial"/>
          <w:sz w:val="20"/>
          <w:szCs w:val="20"/>
          <w:lang w:val="fr-BE"/>
        </w:rPr>
      </w:pPr>
    </w:p>
    <w:p w14:paraId="19D33567" w14:textId="77777777" w:rsidR="007C4EA7" w:rsidRPr="00162639" w:rsidRDefault="007C4EA7" w:rsidP="003A05A8">
      <w:pPr>
        <w:tabs>
          <w:tab w:val="center" w:pos="2835"/>
          <w:tab w:val="center" w:pos="7655"/>
        </w:tabs>
        <w:spacing w:after="240" w:line="240" w:lineRule="auto"/>
        <w:jc w:val="both"/>
        <w:rPr>
          <w:rFonts w:ascii="Arial" w:eastAsia="Times New Roman" w:hAnsi="Arial" w:cs="Arial"/>
          <w:sz w:val="20"/>
          <w:szCs w:val="20"/>
          <w:lang w:val="fr-BE"/>
        </w:rPr>
      </w:pPr>
    </w:p>
    <w:p w14:paraId="56B4665E" w14:textId="77777777" w:rsidR="007C4EA7" w:rsidRPr="00162639" w:rsidRDefault="007C4EA7" w:rsidP="003A05A8">
      <w:pPr>
        <w:tabs>
          <w:tab w:val="center" w:pos="2835"/>
          <w:tab w:val="center" w:pos="7655"/>
        </w:tabs>
        <w:spacing w:after="240" w:line="240" w:lineRule="auto"/>
        <w:jc w:val="both"/>
        <w:rPr>
          <w:rFonts w:ascii="Arial" w:eastAsia="Times New Roman" w:hAnsi="Arial" w:cs="Arial"/>
          <w:sz w:val="20"/>
          <w:szCs w:val="20"/>
          <w:lang w:val="fr-BE"/>
        </w:rPr>
      </w:pPr>
    </w:p>
    <w:p w14:paraId="61C7F598" w14:textId="77777777" w:rsidR="007C4EA7" w:rsidRPr="00162639" w:rsidRDefault="007C4EA7" w:rsidP="003A05A8">
      <w:pPr>
        <w:tabs>
          <w:tab w:val="center" w:pos="2835"/>
          <w:tab w:val="center" w:pos="7655"/>
        </w:tabs>
        <w:spacing w:after="240" w:line="240" w:lineRule="auto"/>
        <w:jc w:val="both"/>
        <w:rPr>
          <w:rFonts w:ascii="Arial" w:eastAsia="Times New Roman" w:hAnsi="Arial" w:cs="Arial"/>
          <w:sz w:val="20"/>
          <w:szCs w:val="20"/>
          <w:lang w:val="fr-BE"/>
        </w:rPr>
      </w:pPr>
    </w:p>
    <w:p w14:paraId="6646BFBC" w14:textId="6FB0B774" w:rsidR="003A05A8" w:rsidRPr="00162639" w:rsidRDefault="003A05A8" w:rsidP="003A05A8">
      <w:pPr>
        <w:tabs>
          <w:tab w:val="center" w:pos="2835"/>
          <w:tab w:val="center" w:pos="7655"/>
        </w:tabs>
        <w:spacing w:after="240" w:line="240" w:lineRule="auto"/>
        <w:jc w:val="both"/>
        <w:rPr>
          <w:rFonts w:ascii="Arial" w:eastAsia="Times New Roman" w:hAnsi="Arial" w:cs="Arial"/>
          <w:szCs w:val="20"/>
          <w:lang w:val="fr-BE"/>
        </w:rPr>
      </w:pPr>
      <w:r w:rsidRPr="00162639">
        <w:rPr>
          <w:rFonts w:ascii="Arial" w:eastAsia="Times New Roman" w:hAnsi="Arial" w:cs="Arial"/>
          <w:sz w:val="20"/>
          <w:szCs w:val="20"/>
          <w:lang w:val="fr-BE"/>
        </w:rPr>
        <w:t>Date :</w:t>
      </w:r>
      <w:r w:rsidRPr="00162639">
        <w:rPr>
          <w:rFonts w:ascii="Arial" w:eastAsia="Times New Roman" w:hAnsi="Arial" w:cs="Arial"/>
          <w:sz w:val="20"/>
          <w:szCs w:val="20"/>
          <w:lang w:val="fr-BE"/>
        </w:rPr>
        <w:tab/>
      </w:r>
      <w:r w:rsidRPr="00162639">
        <w:rPr>
          <w:rFonts w:ascii="Arial" w:eastAsia="Times New Roman" w:hAnsi="Arial" w:cs="Arial"/>
          <w:sz w:val="20"/>
          <w:szCs w:val="20"/>
          <w:lang w:val="fr-BE"/>
        </w:rPr>
        <w:tab/>
        <w:t xml:space="preserve">Signature : </w:t>
      </w:r>
    </w:p>
    <w:p w14:paraId="433688E8" w14:textId="77777777" w:rsidR="003A05A8" w:rsidRPr="00162639" w:rsidRDefault="003A05A8" w:rsidP="003A05A8">
      <w:pPr>
        <w:spacing w:after="0" w:line="240" w:lineRule="auto"/>
        <w:rPr>
          <w:rFonts w:ascii="Arial" w:hAnsi="Arial" w:cs="Arial"/>
          <w:lang w:val="fr-FR"/>
        </w:rPr>
      </w:pPr>
    </w:p>
    <w:sectPr w:rsidR="003A05A8" w:rsidRPr="00162639" w:rsidSect="00D12597">
      <w:headerReference w:type="default" r:id="rId9"/>
      <w:footerReference w:type="default" r:id="rId10"/>
      <w:footerReference w:type="first" r:id="rId11"/>
      <w:type w:val="continuous"/>
      <w:pgSz w:w="11906" w:h="16838" w:code="9"/>
      <w:pgMar w:top="1106" w:right="992" w:bottom="1276" w:left="993" w:header="851" w:footer="11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8131E" w14:textId="77777777" w:rsidR="00204018" w:rsidRDefault="00204018" w:rsidP="0045219E">
      <w:pPr>
        <w:spacing w:after="0" w:line="240" w:lineRule="auto"/>
      </w:pPr>
      <w:r>
        <w:separator/>
      </w:r>
    </w:p>
  </w:endnote>
  <w:endnote w:type="continuationSeparator" w:id="0">
    <w:p w14:paraId="2493E64D" w14:textId="77777777" w:rsidR="00204018" w:rsidRDefault="00204018" w:rsidP="0045219E">
      <w:pPr>
        <w:spacing w:after="0" w:line="240" w:lineRule="auto"/>
      </w:pPr>
      <w:r>
        <w:continuationSeparator/>
      </w:r>
    </w:p>
  </w:endnote>
  <w:endnote w:type="continuationNotice" w:id="1">
    <w:p w14:paraId="630CD858" w14:textId="77777777" w:rsidR="00204018" w:rsidRDefault="00204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99B0" w14:textId="64442742" w:rsidR="00EA189C" w:rsidRPr="00EA189C" w:rsidRDefault="00EA189C">
    <w:pPr>
      <w:pStyle w:val="Footer"/>
      <w:rPr>
        <w:lang w:val="fr-BE"/>
      </w:rPr>
    </w:pPr>
    <w:r>
      <w:rPr>
        <w:lang w:val="fr-BE"/>
      </w:rPr>
      <w:t>Version 2 (21-04-2021)</w:t>
    </w:r>
    <w:r>
      <w:rPr>
        <w:lang w:val="fr-BE"/>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4FD3" w14:textId="02725C1C" w:rsidR="00EA189C" w:rsidRPr="00EA189C" w:rsidRDefault="00EA189C">
    <w:pPr>
      <w:pStyle w:val="Footer"/>
      <w:rPr>
        <w:lang w:val="fr-BE"/>
      </w:rPr>
    </w:pPr>
    <w:r>
      <w:rPr>
        <w:lang w:val="fr-BE"/>
      </w:rPr>
      <w:t>Version 2 (21-04-2021)</w:t>
    </w:r>
    <w:r>
      <w:rPr>
        <w:lang w:val="fr-B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ECEE9" w14:textId="77777777" w:rsidR="00204018" w:rsidRDefault="00204018" w:rsidP="0045219E">
      <w:pPr>
        <w:spacing w:after="0" w:line="240" w:lineRule="auto"/>
      </w:pPr>
      <w:r>
        <w:separator/>
      </w:r>
    </w:p>
  </w:footnote>
  <w:footnote w:type="continuationSeparator" w:id="0">
    <w:p w14:paraId="1A0BB822" w14:textId="77777777" w:rsidR="00204018" w:rsidRDefault="00204018" w:rsidP="0045219E">
      <w:pPr>
        <w:spacing w:after="0" w:line="240" w:lineRule="auto"/>
      </w:pPr>
      <w:r>
        <w:continuationSeparator/>
      </w:r>
    </w:p>
  </w:footnote>
  <w:footnote w:type="continuationNotice" w:id="1">
    <w:p w14:paraId="61025A60" w14:textId="77777777" w:rsidR="00204018" w:rsidRDefault="00204018">
      <w:pPr>
        <w:spacing w:after="0" w:line="240" w:lineRule="auto"/>
      </w:pPr>
    </w:p>
  </w:footnote>
  <w:footnote w:id="2">
    <w:p w14:paraId="1E2EFE8E" w14:textId="77777777" w:rsidR="00204018" w:rsidRPr="00162639" w:rsidRDefault="00204018" w:rsidP="00235696">
      <w:pPr>
        <w:pStyle w:val="FootnoteText"/>
        <w:jc w:val="both"/>
        <w:rPr>
          <w:rFonts w:ascii="Arial" w:hAnsi="Arial" w:cs="Arial"/>
          <w:sz w:val="18"/>
          <w:szCs w:val="18"/>
          <w:lang w:val="fr-FR"/>
        </w:rPr>
      </w:pPr>
      <w:r w:rsidRPr="00162639">
        <w:rPr>
          <w:rStyle w:val="FootnoteReference"/>
          <w:rFonts w:ascii="Arial" w:hAnsi="Arial" w:cs="Arial"/>
          <w:sz w:val="18"/>
          <w:szCs w:val="18"/>
        </w:rPr>
        <w:footnoteRef/>
      </w:r>
      <w:r w:rsidRPr="00162639">
        <w:rPr>
          <w:rFonts w:ascii="Arial" w:hAnsi="Arial" w:cs="Arial"/>
          <w:sz w:val="18"/>
          <w:szCs w:val="18"/>
          <w:lang w:val="fr-FR"/>
        </w:rPr>
        <w:t xml:space="preserve"> Les acronymes suivants sont utilisés dans le présent formulaire:</w:t>
      </w:r>
    </w:p>
    <w:p w14:paraId="0BE85200" w14:textId="77777777" w:rsidR="00204018" w:rsidRPr="00162639" w:rsidRDefault="00204018" w:rsidP="00235696">
      <w:pPr>
        <w:pStyle w:val="FootnoteText"/>
        <w:numPr>
          <w:ilvl w:val="0"/>
          <w:numId w:val="45"/>
        </w:numPr>
        <w:jc w:val="both"/>
        <w:rPr>
          <w:rFonts w:ascii="Arial" w:hAnsi="Arial" w:cs="Arial"/>
          <w:sz w:val="18"/>
          <w:szCs w:val="18"/>
          <w:lang w:val="fr-FR"/>
        </w:rPr>
      </w:pPr>
      <w:r w:rsidRPr="00162639">
        <w:rPr>
          <w:rFonts w:ascii="Arial" w:hAnsi="Arial" w:cs="Arial"/>
          <w:sz w:val="18"/>
          <w:szCs w:val="18"/>
          <w:lang w:val="fr-FR"/>
        </w:rPr>
        <w:t>AIPD : Analyse d’Impact relative à la Protection des Données;</w:t>
      </w:r>
    </w:p>
    <w:p w14:paraId="6A9E7741" w14:textId="77777777" w:rsidR="00204018" w:rsidRPr="00162639" w:rsidRDefault="00204018" w:rsidP="00235696">
      <w:pPr>
        <w:pStyle w:val="FootnoteText"/>
        <w:numPr>
          <w:ilvl w:val="0"/>
          <w:numId w:val="45"/>
        </w:numPr>
        <w:jc w:val="both"/>
        <w:rPr>
          <w:rFonts w:ascii="Arial" w:hAnsi="Arial" w:cs="Arial"/>
          <w:sz w:val="18"/>
          <w:szCs w:val="18"/>
          <w:lang w:val="fr-FR"/>
        </w:rPr>
      </w:pPr>
      <w:r w:rsidRPr="00162639">
        <w:rPr>
          <w:rFonts w:ascii="Arial" w:hAnsi="Arial" w:cs="Arial"/>
          <w:sz w:val="18"/>
          <w:szCs w:val="18"/>
          <w:lang w:val="fr-FR"/>
        </w:rPr>
        <w:t>DPO : Délégué à la Protection des données</w:t>
      </w:r>
    </w:p>
    <w:p w14:paraId="5C51EDBA" w14:textId="77777777" w:rsidR="00204018" w:rsidRPr="00162639" w:rsidRDefault="00204018" w:rsidP="00235696">
      <w:pPr>
        <w:pStyle w:val="FootnoteText"/>
        <w:numPr>
          <w:ilvl w:val="0"/>
          <w:numId w:val="45"/>
        </w:numPr>
        <w:jc w:val="both"/>
        <w:rPr>
          <w:rFonts w:ascii="Arial" w:hAnsi="Arial" w:cs="Arial"/>
          <w:sz w:val="18"/>
          <w:szCs w:val="18"/>
          <w:lang w:val="fr-FR"/>
        </w:rPr>
      </w:pPr>
      <w:r w:rsidRPr="00162639">
        <w:rPr>
          <w:rFonts w:ascii="Arial" w:hAnsi="Arial" w:cs="Arial"/>
          <w:sz w:val="18"/>
          <w:szCs w:val="18"/>
          <w:lang w:val="fr-FR"/>
        </w:rPr>
        <w:t>RGPD : Règlement Général sur la Protection des données.</w:t>
      </w:r>
    </w:p>
  </w:footnote>
  <w:footnote w:id="3">
    <w:p w14:paraId="4E19CEBD" w14:textId="77777777" w:rsidR="00204018" w:rsidRPr="004A26BC" w:rsidRDefault="00204018" w:rsidP="00235696">
      <w:pPr>
        <w:pStyle w:val="FootnoteText"/>
        <w:jc w:val="both"/>
        <w:rPr>
          <w:lang w:val="fr-BE"/>
        </w:rPr>
      </w:pPr>
      <w:r w:rsidRPr="00162639">
        <w:rPr>
          <w:rStyle w:val="FootnoteReference"/>
          <w:rFonts w:ascii="Arial" w:hAnsi="Arial" w:cs="Arial"/>
          <w:sz w:val="18"/>
          <w:szCs w:val="18"/>
        </w:rPr>
        <w:footnoteRef/>
      </w:r>
      <w:r w:rsidRPr="00162639">
        <w:rPr>
          <w:rFonts w:ascii="Arial" w:hAnsi="Arial" w:cs="Arial"/>
          <w:sz w:val="18"/>
          <w:szCs w:val="18"/>
          <w:lang w:val="fr-BE"/>
        </w:rPr>
        <w:t xml:space="preserve"> Une seule et même analyse peut porter sur un ensemble d’opérations de traitement similaires qui présentent des risques élevés similaires.</w:t>
      </w:r>
    </w:p>
  </w:footnote>
  <w:footnote w:id="4">
    <w:p w14:paraId="4F1CFE27" w14:textId="77777777" w:rsidR="00204018" w:rsidRPr="00674E5C" w:rsidRDefault="00204018" w:rsidP="00835455">
      <w:pPr>
        <w:pStyle w:val="FootnoteText"/>
        <w:rPr>
          <w:lang w:val="fr-FR"/>
        </w:rPr>
      </w:pPr>
      <w:r>
        <w:rPr>
          <w:rStyle w:val="FootnoteReference"/>
        </w:rPr>
        <w:footnoteRef/>
      </w:r>
      <w:r w:rsidRPr="00674E5C">
        <w:rPr>
          <w:lang w:val="fr-FR"/>
        </w:rPr>
        <w:t xml:space="preserve"> Pour rappel, le DPO ne peut en aucun cas </w:t>
      </w:r>
      <w:r>
        <w:rPr>
          <w:lang w:val="fr-FR"/>
        </w:rPr>
        <w:t xml:space="preserve">être considéré comme responsable dans la prise de ces décisions. </w:t>
      </w:r>
    </w:p>
  </w:footnote>
  <w:footnote w:id="5">
    <w:p w14:paraId="264F01AD" w14:textId="77777777" w:rsidR="00204018" w:rsidRPr="00E34C9E" w:rsidRDefault="00204018" w:rsidP="00C0016D">
      <w:pPr>
        <w:pStyle w:val="FootnoteText"/>
        <w:rPr>
          <w:lang w:val="fr-BE"/>
        </w:rPr>
      </w:pPr>
      <w:r>
        <w:rPr>
          <w:rStyle w:val="FootnoteReference"/>
        </w:rPr>
        <w:footnoteRef/>
      </w:r>
      <w:r w:rsidRPr="00E34C9E">
        <w:rPr>
          <w:lang w:val="fr-BE"/>
        </w:rPr>
        <w:t xml:space="preserve"> </w:t>
      </w:r>
      <w:r w:rsidRPr="00BA103D">
        <w:rPr>
          <w:lang w:val="fr-BE"/>
        </w:rPr>
        <w:t xml:space="preserve">La finalité d'un traitement de données à caractère personnel ne peut pas être confondue avec un objectif général. </w:t>
      </w:r>
      <w:r>
        <w:rPr>
          <w:lang w:val="fr-BE"/>
        </w:rPr>
        <w:t xml:space="preserve">Elle constitue la raison concrète pour laquelle les données sont traitées et </w:t>
      </w:r>
      <w:r w:rsidRPr="00BA103D">
        <w:rPr>
          <w:lang w:val="fr-BE"/>
        </w:rPr>
        <w:t xml:space="preserve">doit être décrite avec précision, </w:t>
      </w:r>
      <w:r>
        <w:rPr>
          <w:lang w:val="fr-BE"/>
        </w:rPr>
        <w:t>conformément à ce que requiert l’article 5.1.b ) du RGPD</w:t>
      </w:r>
      <w:r w:rsidRPr="00BA103D">
        <w:rPr>
          <w:lang w:val="fr-BE"/>
        </w:rPr>
        <w:t xml:space="preserve"> </w:t>
      </w:r>
    </w:p>
  </w:footnote>
  <w:footnote w:id="6">
    <w:p w14:paraId="400005B7" w14:textId="77777777" w:rsidR="00204018" w:rsidRPr="00CA1FA7" w:rsidRDefault="00204018" w:rsidP="00946ECE">
      <w:pPr>
        <w:pStyle w:val="FootnoteText"/>
        <w:rPr>
          <w:lang w:val="fr-BE"/>
        </w:rPr>
      </w:pPr>
      <w:r>
        <w:rPr>
          <w:rStyle w:val="FootnoteReference"/>
        </w:rPr>
        <w:footnoteRef/>
      </w:r>
      <w:r w:rsidRPr="00CA1FA7">
        <w:rPr>
          <w:lang w:val="fr-BE"/>
        </w:rPr>
        <w:t xml:space="preserve"> </w:t>
      </w:r>
      <w:r w:rsidRPr="006B0174">
        <w:rPr>
          <w:lang w:val="fr-FR"/>
        </w:rPr>
        <w:t>Précisez en quoi la finalité poursuivie</w:t>
      </w:r>
      <w:r>
        <w:rPr>
          <w:lang w:val="fr-FR"/>
        </w:rPr>
        <w:t xml:space="preserve"> est légitime dans votre chef et quelle est la base de légitimité choisie et pourquoi </w:t>
      </w:r>
      <w:r w:rsidRPr="006B0174">
        <w:rPr>
          <w:lang w:val="fr-FR"/>
        </w:rPr>
        <w:t>(décrire pour quelle mission de service public les données demandées vous sont nécessaires, mentionner la base légale vous conférant ladite mission de service public ou d’intérêt général, …)</w:t>
      </w:r>
    </w:p>
  </w:footnote>
  <w:footnote w:id="7">
    <w:p w14:paraId="5BE81C57" w14:textId="77777777" w:rsidR="00204018" w:rsidRPr="00983216" w:rsidRDefault="00204018" w:rsidP="00E3110B">
      <w:pPr>
        <w:pStyle w:val="FootnoteText"/>
        <w:rPr>
          <w:rFonts w:ascii="Arial" w:hAnsi="Arial" w:cs="Arial"/>
          <w:lang w:val="fr-FR"/>
        </w:rPr>
      </w:pPr>
      <w:r w:rsidRPr="00983216">
        <w:rPr>
          <w:rStyle w:val="FootnoteReference"/>
          <w:rFonts w:ascii="Arial" w:hAnsi="Arial" w:cs="Arial"/>
        </w:rPr>
        <w:footnoteRef/>
      </w:r>
      <w:r w:rsidRPr="00983216">
        <w:rPr>
          <w:rFonts w:ascii="Arial" w:hAnsi="Arial" w:cs="Arial"/>
          <w:lang w:val="fr-FR"/>
        </w:rPr>
        <w:t xml:space="preserve"> Données à caractère personnel relevant de l’origine raciale ou ethnique, les opinions politiques, les convictions religieuses ou philosophiques ou l’appartenance syndicale, ainsi que le traitement des données génétiques, des données biométriques aux fins d’identifier une personne physique de manière unique, des données concernant la santé ou des données concernant la vie sexuelle ou l’orientation sexuelle d’une personne physique.</w:t>
      </w:r>
    </w:p>
  </w:footnote>
  <w:footnote w:id="8">
    <w:p w14:paraId="72940DCB" w14:textId="77777777" w:rsidR="00204018" w:rsidRPr="00162639" w:rsidRDefault="00204018">
      <w:pPr>
        <w:pStyle w:val="FootnoteText"/>
        <w:rPr>
          <w:rFonts w:ascii="Arial" w:hAnsi="Arial" w:cs="Arial"/>
          <w:sz w:val="18"/>
          <w:szCs w:val="18"/>
          <w:lang w:val="fr-BE"/>
        </w:rPr>
      </w:pPr>
      <w:r w:rsidRPr="00162639">
        <w:rPr>
          <w:rStyle w:val="FootnoteReference"/>
          <w:rFonts w:ascii="Arial" w:hAnsi="Arial" w:cs="Arial"/>
          <w:sz w:val="18"/>
          <w:szCs w:val="18"/>
        </w:rPr>
        <w:footnoteRef/>
      </w:r>
      <w:r w:rsidRPr="00162639">
        <w:rPr>
          <w:rFonts w:ascii="Arial" w:hAnsi="Arial" w:cs="Arial"/>
          <w:sz w:val="18"/>
          <w:szCs w:val="18"/>
          <w:lang w:val="fr-BE"/>
        </w:rPr>
        <w:t xml:space="preserve"> </w:t>
      </w:r>
      <w:r w:rsidRPr="00162639">
        <w:rPr>
          <w:rFonts w:ascii="Arial" w:hAnsi="Arial" w:cs="Arial"/>
          <w:sz w:val="18"/>
          <w:szCs w:val="18"/>
          <w:lang w:val="fr-FR"/>
        </w:rPr>
        <w:t>Données à caractère personnel relevant de l’origine raciale ou ethnique, les opinions politiques, les convictions religieuses ou philosophiques ou l’appartenance syndicale, ainsi que le traitement des données génétiques, des données biométriques aux fins d’identifier une personne physique de manière unique, des données concernant la santé ou des données concernant la vie sexuelle ou l’orientation sexuelle d’une personne physique</w:t>
      </w:r>
    </w:p>
  </w:footnote>
  <w:footnote w:id="9">
    <w:p w14:paraId="34E21CEF" w14:textId="4D531D80" w:rsidR="00204018" w:rsidRPr="00162639" w:rsidRDefault="00204018">
      <w:pPr>
        <w:pStyle w:val="FootnoteText"/>
        <w:rPr>
          <w:rFonts w:ascii="Arial" w:hAnsi="Arial" w:cs="Arial"/>
          <w:sz w:val="18"/>
          <w:lang w:val="fr-BE"/>
        </w:rPr>
      </w:pPr>
      <w:r w:rsidRPr="00162639">
        <w:rPr>
          <w:rStyle w:val="FootnoteReference"/>
          <w:rFonts w:ascii="Arial" w:hAnsi="Arial" w:cs="Arial"/>
          <w:sz w:val="18"/>
        </w:rPr>
        <w:footnoteRef/>
      </w:r>
      <w:r w:rsidRPr="00162639">
        <w:rPr>
          <w:rFonts w:ascii="Arial" w:hAnsi="Arial" w:cs="Arial"/>
          <w:sz w:val="18"/>
          <w:lang w:val="fr-BE"/>
        </w:rPr>
        <w:t xml:space="preserve"> Ce principe requiert de ne traiter que les seules données nécessaires pour la réalisation de la recherche et si possible de préférence sous une forme anonymisée. En cas d’impossibilité, le traitement des données sous forme </w:t>
      </w:r>
      <w:proofErr w:type="spellStart"/>
      <w:r w:rsidRPr="00162639">
        <w:rPr>
          <w:rFonts w:ascii="Arial" w:hAnsi="Arial" w:cs="Arial"/>
          <w:sz w:val="18"/>
          <w:lang w:val="fr-BE"/>
        </w:rPr>
        <w:t>pseudonymisée</w:t>
      </w:r>
      <w:proofErr w:type="spellEnd"/>
      <w:r w:rsidRPr="00162639">
        <w:rPr>
          <w:rFonts w:ascii="Arial" w:hAnsi="Arial" w:cs="Arial"/>
          <w:sz w:val="18"/>
          <w:lang w:val="fr-BE"/>
        </w:rPr>
        <w:t xml:space="preserve"> sera toujours préféré si possible à un traitement des données sous leur forme brute. Chaque fois que les finalités de recherche peuvent être atteintes par un traitement ultérieur ne permettant pas ou plus l’identification des personnes concernées, il convient de procéder de cette manière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34598"/>
      <w:docPartObj>
        <w:docPartGallery w:val="Page Numbers (Top of Page)"/>
        <w:docPartUnique/>
      </w:docPartObj>
    </w:sdtPr>
    <w:sdtEndPr/>
    <w:sdtContent>
      <w:p w14:paraId="617CBDC9" w14:textId="179AF551" w:rsidR="00204018" w:rsidRDefault="00204018">
        <w:pPr>
          <w:pStyle w:val="Header"/>
          <w:jc w:val="center"/>
        </w:pPr>
        <w:r>
          <w:rPr>
            <w:noProof/>
            <w:lang w:val="fr-BE" w:eastAsia="fr-BE"/>
          </w:rPr>
          <w:drawing>
            <wp:anchor distT="0" distB="0" distL="114300" distR="114300" simplePos="0" relativeHeight="251660288" behindDoc="1" locked="0" layoutInCell="1" allowOverlap="1" wp14:anchorId="3C3C1FE0" wp14:editId="409FC9FA">
              <wp:simplePos x="0" y="0"/>
              <wp:positionH relativeFrom="column">
                <wp:posOffset>5753100</wp:posOffset>
              </wp:positionH>
              <wp:positionV relativeFrom="paragraph">
                <wp:posOffset>-336550</wp:posOffset>
              </wp:positionV>
              <wp:extent cx="1054100" cy="489585"/>
              <wp:effectExtent l="0" t="0" r="0" b="5715"/>
              <wp:wrapTight wrapText="bothSides">
                <wp:wrapPolygon edited="0">
                  <wp:start x="5465" y="0"/>
                  <wp:lineTo x="0" y="8405"/>
                  <wp:lineTo x="0" y="21012"/>
                  <wp:lineTo x="21080" y="21012"/>
                  <wp:lineTo x="21080" y="18490"/>
                  <wp:lineTo x="12492" y="13447"/>
                  <wp:lineTo x="13272" y="10086"/>
                  <wp:lineTo x="12101" y="4202"/>
                  <wp:lineTo x="10149" y="0"/>
                  <wp:lineTo x="5465" y="0"/>
                </wp:wrapPolygon>
              </wp:wrapTight>
              <wp:docPr id="2" name="Picture 2" descr="C:\Users\boulsara\AppData\Local\Microsoft\Windows\INetCache\Content.Word\lgo_APD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ulsara\AppData\Local\Microsoft\Windows\INetCache\Content.Word\lgo_APD_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4895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Pr="001D2F34">
          <w:rPr>
            <w:noProof/>
            <w:lang w:val="fr-FR"/>
          </w:rPr>
          <w:t>21</w:t>
        </w:r>
        <w:r>
          <w:fldChar w:fldCharType="end"/>
        </w:r>
      </w:p>
    </w:sdtContent>
  </w:sdt>
  <w:p w14:paraId="0989B45F" w14:textId="77777777" w:rsidR="00204018" w:rsidRDefault="00204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3992"/>
    <w:multiLevelType w:val="hybridMultilevel"/>
    <w:tmpl w:val="55A8A736"/>
    <w:lvl w:ilvl="0" w:tplc="35AA1A9C">
      <w:start w:val="1"/>
      <w:numFmt w:val="bullet"/>
      <w:lvlText w:val=""/>
      <w:lvlJc w:val="left"/>
      <w:pPr>
        <w:ind w:left="720" w:hanging="360"/>
      </w:pPr>
      <w:rPr>
        <w:rFonts w:ascii="Symbol" w:hAnsi="Symbol" w:hint="default"/>
        <w:b/>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AF1A1F"/>
    <w:multiLevelType w:val="hybridMultilevel"/>
    <w:tmpl w:val="A81228EE"/>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E8315D"/>
    <w:multiLevelType w:val="hybridMultilevel"/>
    <w:tmpl w:val="B95204BE"/>
    <w:lvl w:ilvl="0" w:tplc="18363028">
      <w:start w:val="8"/>
      <w:numFmt w:val="bullet"/>
      <w:lvlText w:val="-"/>
      <w:lvlJc w:val="left"/>
      <w:pPr>
        <w:ind w:left="1780" w:hanging="360"/>
      </w:pPr>
      <w:rPr>
        <w:rFonts w:ascii="Calibri" w:eastAsiaTheme="minorHAnsi" w:hAnsi="Calibri" w:cstheme="minorBidi" w:hint="default"/>
        <w:color w:val="222222"/>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abstractNum w:abstractNumId="3" w15:restartNumberingAfterBreak="0">
    <w:nsid w:val="076C7BFA"/>
    <w:multiLevelType w:val="hybridMultilevel"/>
    <w:tmpl w:val="4FD06CD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5C60FA"/>
    <w:multiLevelType w:val="hybridMultilevel"/>
    <w:tmpl w:val="BF62C18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8985FA6"/>
    <w:multiLevelType w:val="hybridMultilevel"/>
    <w:tmpl w:val="AC6A06BE"/>
    <w:lvl w:ilvl="0" w:tplc="CBFC25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9540EEC"/>
    <w:multiLevelType w:val="hybridMultilevel"/>
    <w:tmpl w:val="65E803F8"/>
    <w:lvl w:ilvl="0" w:tplc="2CC0156A">
      <w:start w:val="1"/>
      <w:numFmt w:val="bullet"/>
      <w:lvlText w:val=""/>
      <w:lvlJc w:val="left"/>
      <w:pPr>
        <w:ind w:left="1438" w:hanging="360"/>
      </w:pPr>
      <w:rPr>
        <w:rFonts w:ascii="Symbol" w:hAnsi="Symbol" w:hint="default"/>
      </w:rPr>
    </w:lvl>
    <w:lvl w:ilvl="1" w:tplc="08130003">
      <w:start w:val="1"/>
      <w:numFmt w:val="bullet"/>
      <w:lvlText w:val="o"/>
      <w:lvlJc w:val="left"/>
      <w:pPr>
        <w:ind w:left="2158" w:hanging="360"/>
      </w:pPr>
      <w:rPr>
        <w:rFonts w:ascii="Courier New" w:hAnsi="Courier New" w:cs="Courier New" w:hint="default"/>
      </w:rPr>
    </w:lvl>
    <w:lvl w:ilvl="2" w:tplc="08130005" w:tentative="1">
      <w:start w:val="1"/>
      <w:numFmt w:val="bullet"/>
      <w:lvlText w:val=""/>
      <w:lvlJc w:val="left"/>
      <w:pPr>
        <w:ind w:left="2878" w:hanging="360"/>
      </w:pPr>
      <w:rPr>
        <w:rFonts w:ascii="Wingdings" w:hAnsi="Wingdings" w:hint="default"/>
      </w:rPr>
    </w:lvl>
    <w:lvl w:ilvl="3" w:tplc="08130001" w:tentative="1">
      <w:start w:val="1"/>
      <w:numFmt w:val="bullet"/>
      <w:lvlText w:val=""/>
      <w:lvlJc w:val="left"/>
      <w:pPr>
        <w:ind w:left="3598" w:hanging="360"/>
      </w:pPr>
      <w:rPr>
        <w:rFonts w:ascii="Symbol" w:hAnsi="Symbol" w:hint="default"/>
      </w:rPr>
    </w:lvl>
    <w:lvl w:ilvl="4" w:tplc="08130003" w:tentative="1">
      <w:start w:val="1"/>
      <w:numFmt w:val="bullet"/>
      <w:lvlText w:val="o"/>
      <w:lvlJc w:val="left"/>
      <w:pPr>
        <w:ind w:left="4318" w:hanging="360"/>
      </w:pPr>
      <w:rPr>
        <w:rFonts w:ascii="Courier New" w:hAnsi="Courier New" w:cs="Courier New" w:hint="default"/>
      </w:rPr>
    </w:lvl>
    <w:lvl w:ilvl="5" w:tplc="08130005" w:tentative="1">
      <w:start w:val="1"/>
      <w:numFmt w:val="bullet"/>
      <w:lvlText w:val=""/>
      <w:lvlJc w:val="left"/>
      <w:pPr>
        <w:ind w:left="5038" w:hanging="360"/>
      </w:pPr>
      <w:rPr>
        <w:rFonts w:ascii="Wingdings" w:hAnsi="Wingdings" w:hint="default"/>
      </w:rPr>
    </w:lvl>
    <w:lvl w:ilvl="6" w:tplc="08130001" w:tentative="1">
      <w:start w:val="1"/>
      <w:numFmt w:val="bullet"/>
      <w:lvlText w:val=""/>
      <w:lvlJc w:val="left"/>
      <w:pPr>
        <w:ind w:left="5758" w:hanging="360"/>
      </w:pPr>
      <w:rPr>
        <w:rFonts w:ascii="Symbol" w:hAnsi="Symbol" w:hint="default"/>
      </w:rPr>
    </w:lvl>
    <w:lvl w:ilvl="7" w:tplc="08130003" w:tentative="1">
      <w:start w:val="1"/>
      <w:numFmt w:val="bullet"/>
      <w:lvlText w:val="o"/>
      <w:lvlJc w:val="left"/>
      <w:pPr>
        <w:ind w:left="6478" w:hanging="360"/>
      </w:pPr>
      <w:rPr>
        <w:rFonts w:ascii="Courier New" w:hAnsi="Courier New" w:cs="Courier New" w:hint="default"/>
      </w:rPr>
    </w:lvl>
    <w:lvl w:ilvl="8" w:tplc="08130005" w:tentative="1">
      <w:start w:val="1"/>
      <w:numFmt w:val="bullet"/>
      <w:lvlText w:val=""/>
      <w:lvlJc w:val="left"/>
      <w:pPr>
        <w:ind w:left="7198" w:hanging="360"/>
      </w:pPr>
      <w:rPr>
        <w:rFonts w:ascii="Wingdings" w:hAnsi="Wingdings" w:hint="default"/>
      </w:rPr>
    </w:lvl>
  </w:abstractNum>
  <w:abstractNum w:abstractNumId="7" w15:restartNumberingAfterBreak="0">
    <w:nsid w:val="0A72759F"/>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8" w15:restartNumberingAfterBreak="0">
    <w:nsid w:val="0CA96C42"/>
    <w:multiLevelType w:val="hybridMultilevel"/>
    <w:tmpl w:val="E81409F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8070DA"/>
    <w:multiLevelType w:val="hybridMultilevel"/>
    <w:tmpl w:val="618A7A86"/>
    <w:lvl w:ilvl="0" w:tplc="7EBC622C">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2E91CBC"/>
    <w:multiLevelType w:val="hybridMultilevel"/>
    <w:tmpl w:val="24D2030E"/>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9E383C"/>
    <w:multiLevelType w:val="hybridMultilevel"/>
    <w:tmpl w:val="0EDEBACE"/>
    <w:lvl w:ilvl="0" w:tplc="3A7C39EA">
      <w:start w:val="12"/>
      <w:numFmt w:val="decimal"/>
      <w:lvlText w:val="%1."/>
      <w:lvlJc w:val="left"/>
      <w:pPr>
        <w:ind w:left="360" w:hanging="360"/>
      </w:pPr>
      <w:rPr>
        <w:rFonts w:hint="default"/>
        <w:b/>
        <w:sz w:val="22"/>
        <w:szCs w:val="22"/>
      </w:rPr>
    </w:lvl>
    <w:lvl w:ilvl="1" w:tplc="08130019">
      <w:start w:val="1"/>
      <w:numFmt w:val="lowerLetter"/>
      <w:lvlText w:val="%2."/>
      <w:lvlJc w:val="left"/>
      <w:pPr>
        <w:ind w:left="796" w:hanging="360"/>
      </w:pPr>
    </w:lvl>
    <w:lvl w:ilvl="2" w:tplc="0813001B">
      <w:start w:val="1"/>
      <w:numFmt w:val="lowerRoman"/>
      <w:lvlText w:val="%3."/>
      <w:lvlJc w:val="right"/>
      <w:pPr>
        <w:ind w:left="1516" w:hanging="180"/>
      </w:pPr>
    </w:lvl>
    <w:lvl w:ilvl="3" w:tplc="0813000F" w:tentative="1">
      <w:start w:val="1"/>
      <w:numFmt w:val="decimal"/>
      <w:lvlText w:val="%4."/>
      <w:lvlJc w:val="left"/>
      <w:pPr>
        <w:ind w:left="2236" w:hanging="360"/>
      </w:pPr>
    </w:lvl>
    <w:lvl w:ilvl="4" w:tplc="08130019" w:tentative="1">
      <w:start w:val="1"/>
      <w:numFmt w:val="lowerLetter"/>
      <w:lvlText w:val="%5."/>
      <w:lvlJc w:val="left"/>
      <w:pPr>
        <w:ind w:left="2956" w:hanging="360"/>
      </w:pPr>
    </w:lvl>
    <w:lvl w:ilvl="5" w:tplc="0813001B" w:tentative="1">
      <w:start w:val="1"/>
      <w:numFmt w:val="lowerRoman"/>
      <w:lvlText w:val="%6."/>
      <w:lvlJc w:val="right"/>
      <w:pPr>
        <w:ind w:left="3676" w:hanging="180"/>
      </w:pPr>
    </w:lvl>
    <w:lvl w:ilvl="6" w:tplc="0813000F" w:tentative="1">
      <w:start w:val="1"/>
      <w:numFmt w:val="decimal"/>
      <w:lvlText w:val="%7."/>
      <w:lvlJc w:val="left"/>
      <w:pPr>
        <w:ind w:left="4396" w:hanging="360"/>
      </w:pPr>
    </w:lvl>
    <w:lvl w:ilvl="7" w:tplc="08130019" w:tentative="1">
      <w:start w:val="1"/>
      <w:numFmt w:val="lowerLetter"/>
      <w:lvlText w:val="%8."/>
      <w:lvlJc w:val="left"/>
      <w:pPr>
        <w:ind w:left="5116" w:hanging="360"/>
      </w:pPr>
    </w:lvl>
    <w:lvl w:ilvl="8" w:tplc="0813001B" w:tentative="1">
      <w:start w:val="1"/>
      <w:numFmt w:val="lowerRoman"/>
      <w:lvlText w:val="%9."/>
      <w:lvlJc w:val="right"/>
      <w:pPr>
        <w:ind w:left="5836" w:hanging="180"/>
      </w:pPr>
    </w:lvl>
  </w:abstractNum>
  <w:abstractNum w:abstractNumId="12" w15:restartNumberingAfterBreak="0">
    <w:nsid w:val="14AE065A"/>
    <w:multiLevelType w:val="hybridMultilevel"/>
    <w:tmpl w:val="77D492A8"/>
    <w:lvl w:ilvl="0" w:tplc="4BDC8E00">
      <w:start w:val="1"/>
      <w:numFmt w:val="decimal"/>
      <w:lvlText w:val="%1."/>
      <w:lvlJc w:val="left"/>
      <w:pPr>
        <w:ind w:left="360" w:hanging="360"/>
      </w:pPr>
      <w:rPr>
        <w:rFonts w:hint="default"/>
        <w:b/>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63C2D37"/>
    <w:multiLevelType w:val="hybridMultilevel"/>
    <w:tmpl w:val="98D49322"/>
    <w:lvl w:ilvl="0" w:tplc="2CC0156A">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175674B7"/>
    <w:multiLevelType w:val="hybridMultilevel"/>
    <w:tmpl w:val="3D428360"/>
    <w:lvl w:ilvl="0" w:tplc="8A7C6102">
      <w:start w:val="1"/>
      <w:numFmt w:val="bullet"/>
      <w:lvlText w:val=""/>
      <w:lvlJc w:val="left"/>
      <w:pPr>
        <w:ind w:left="720" w:hanging="360"/>
      </w:pPr>
      <w:rPr>
        <w:rFonts w:ascii="Symbol" w:hAnsi="Symbol" w:hint="default"/>
        <w:b/>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F62038"/>
    <w:multiLevelType w:val="hybridMultilevel"/>
    <w:tmpl w:val="4FF02244"/>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14B718F"/>
    <w:multiLevelType w:val="hybridMultilevel"/>
    <w:tmpl w:val="DD76B88C"/>
    <w:lvl w:ilvl="0" w:tplc="B712D608">
      <w:start w:val="3"/>
      <w:numFmt w:val="decimal"/>
      <w:lvlText w:val="%1."/>
      <w:lvlJc w:val="left"/>
      <w:pPr>
        <w:ind w:left="360" w:hanging="360"/>
      </w:pPr>
      <w:rPr>
        <w:rFonts w:hint="default"/>
        <w:b/>
        <w:sz w:val="22"/>
        <w:szCs w:val="22"/>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223208F3"/>
    <w:multiLevelType w:val="hybridMultilevel"/>
    <w:tmpl w:val="D4262F7C"/>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8" w15:restartNumberingAfterBreak="0">
    <w:nsid w:val="23DB3D53"/>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9" w15:restartNumberingAfterBreak="0">
    <w:nsid w:val="28493939"/>
    <w:multiLevelType w:val="hybridMultilevel"/>
    <w:tmpl w:val="5F9C6818"/>
    <w:lvl w:ilvl="0" w:tplc="2CC0156A">
      <w:start w:val="1"/>
      <w:numFmt w:val="bullet"/>
      <w:lvlText w:val=""/>
      <w:lvlJc w:val="left"/>
      <w:pPr>
        <w:ind w:left="360" w:hanging="360"/>
      </w:pPr>
      <w:rPr>
        <w:rFonts w:ascii="Symbol" w:hAnsi="Symbol" w:hint="default"/>
      </w:rPr>
    </w:lvl>
    <w:lvl w:ilvl="1" w:tplc="2CC0156A">
      <w:start w:val="1"/>
      <w:numFmt w:val="bullet"/>
      <w:lvlText w:val=""/>
      <w:lvlJc w:val="left"/>
      <w:pPr>
        <w:ind w:left="1080" w:hanging="360"/>
      </w:pPr>
      <w:rPr>
        <w:rFonts w:ascii="Symbol" w:hAnsi="Symbo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A1528C9"/>
    <w:multiLevelType w:val="hybridMultilevel"/>
    <w:tmpl w:val="A1B2DB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2A3144C6"/>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2" w15:restartNumberingAfterBreak="0">
    <w:nsid w:val="2EC2776D"/>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3" w15:restartNumberingAfterBreak="0">
    <w:nsid w:val="304C17FD"/>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4" w15:restartNumberingAfterBreak="0">
    <w:nsid w:val="307123AF"/>
    <w:multiLevelType w:val="hybridMultilevel"/>
    <w:tmpl w:val="C13A61C6"/>
    <w:lvl w:ilvl="0" w:tplc="2CC0156A">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309F0927"/>
    <w:multiLevelType w:val="hybridMultilevel"/>
    <w:tmpl w:val="F86E4B8C"/>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2620AD4"/>
    <w:multiLevelType w:val="hybridMultilevel"/>
    <w:tmpl w:val="233E62C8"/>
    <w:lvl w:ilvl="0" w:tplc="08130003">
      <w:start w:val="1"/>
      <w:numFmt w:val="bullet"/>
      <w:lvlText w:val="o"/>
      <w:lvlJc w:val="left"/>
      <w:pPr>
        <w:ind w:left="421" w:hanging="360"/>
      </w:pPr>
      <w:rPr>
        <w:rFonts w:ascii="Courier New" w:hAnsi="Courier New" w:cs="Courier New" w:hint="default"/>
      </w:rPr>
    </w:lvl>
    <w:lvl w:ilvl="1" w:tplc="08130003">
      <w:start w:val="1"/>
      <w:numFmt w:val="bullet"/>
      <w:lvlText w:val="o"/>
      <w:lvlJc w:val="left"/>
      <w:pPr>
        <w:ind w:left="1141" w:hanging="360"/>
      </w:pPr>
      <w:rPr>
        <w:rFonts w:ascii="Courier New" w:hAnsi="Courier New" w:cs="Courier New" w:hint="default"/>
      </w:rPr>
    </w:lvl>
    <w:lvl w:ilvl="2" w:tplc="08130005" w:tentative="1">
      <w:start w:val="1"/>
      <w:numFmt w:val="bullet"/>
      <w:lvlText w:val=""/>
      <w:lvlJc w:val="left"/>
      <w:pPr>
        <w:ind w:left="1861" w:hanging="360"/>
      </w:pPr>
      <w:rPr>
        <w:rFonts w:ascii="Wingdings" w:hAnsi="Wingdings" w:hint="default"/>
      </w:rPr>
    </w:lvl>
    <w:lvl w:ilvl="3" w:tplc="08130001" w:tentative="1">
      <w:start w:val="1"/>
      <w:numFmt w:val="bullet"/>
      <w:lvlText w:val=""/>
      <w:lvlJc w:val="left"/>
      <w:pPr>
        <w:ind w:left="2581" w:hanging="360"/>
      </w:pPr>
      <w:rPr>
        <w:rFonts w:ascii="Symbol" w:hAnsi="Symbol" w:hint="default"/>
      </w:rPr>
    </w:lvl>
    <w:lvl w:ilvl="4" w:tplc="08130003" w:tentative="1">
      <w:start w:val="1"/>
      <w:numFmt w:val="bullet"/>
      <w:lvlText w:val="o"/>
      <w:lvlJc w:val="left"/>
      <w:pPr>
        <w:ind w:left="3301" w:hanging="360"/>
      </w:pPr>
      <w:rPr>
        <w:rFonts w:ascii="Courier New" w:hAnsi="Courier New" w:cs="Courier New" w:hint="default"/>
      </w:rPr>
    </w:lvl>
    <w:lvl w:ilvl="5" w:tplc="08130005" w:tentative="1">
      <w:start w:val="1"/>
      <w:numFmt w:val="bullet"/>
      <w:lvlText w:val=""/>
      <w:lvlJc w:val="left"/>
      <w:pPr>
        <w:ind w:left="4021" w:hanging="360"/>
      </w:pPr>
      <w:rPr>
        <w:rFonts w:ascii="Wingdings" w:hAnsi="Wingdings" w:hint="default"/>
      </w:rPr>
    </w:lvl>
    <w:lvl w:ilvl="6" w:tplc="08130001" w:tentative="1">
      <w:start w:val="1"/>
      <w:numFmt w:val="bullet"/>
      <w:lvlText w:val=""/>
      <w:lvlJc w:val="left"/>
      <w:pPr>
        <w:ind w:left="4741" w:hanging="360"/>
      </w:pPr>
      <w:rPr>
        <w:rFonts w:ascii="Symbol" w:hAnsi="Symbol" w:hint="default"/>
      </w:rPr>
    </w:lvl>
    <w:lvl w:ilvl="7" w:tplc="08130003" w:tentative="1">
      <w:start w:val="1"/>
      <w:numFmt w:val="bullet"/>
      <w:lvlText w:val="o"/>
      <w:lvlJc w:val="left"/>
      <w:pPr>
        <w:ind w:left="5461" w:hanging="360"/>
      </w:pPr>
      <w:rPr>
        <w:rFonts w:ascii="Courier New" w:hAnsi="Courier New" w:cs="Courier New" w:hint="default"/>
      </w:rPr>
    </w:lvl>
    <w:lvl w:ilvl="8" w:tplc="08130005" w:tentative="1">
      <w:start w:val="1"/>
      <w:numFmt w:val="bullet"/>
      <w:lvlText w:val=""/>
      <w:lvlJc w:val="left"/>
      <w:pPr>
        <w:ind w:left="6181" w:hanging="360"/>
      </w:pPr>
      <w:rPr>
        <w:rFonts w:ascii="Wingdings" w:hAnsi="Wingdings" w:hint="default"/>
      </w:rPr>
    </w:lvl>
  </w:abstractNum>
  <w:abstractNum w:abstractNumId="27" w15:restartNumberingAfterBreak="0">
    <w:nsid w:val="345E2D56"/>
    <w:multiLevelType w:val="hybridMultilevel"/>
    <w:tmpl w:val="FBF0F1B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49C135D"/>
    <w:multiLevelType w:val="hybridMultilevel"/>
    <w:tmpl w:val="313C375C"/>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B34022E"/>
    <w:multiLevelType w:val="hybridMultilevel"/>
    <w:tmpl w:val="9E3AB89A"/>
    <w:lvl w:ilvl="0" w:tplc="2CC0156A">
      <w:start w:val="1"/>
      <w:numFmt w:val="bullet"/>
      <w:lvlText w:val=""/>
      <w:lvlJc w:val="left"/>
      <w:pPr>
        <w:ind w:left="360" w:hanging="360"/>
      </w:pPr>
      <w:rPr>
        <w:rFonts w:ascii="Symbol" w:hAnsi="Symbol" w:hint="default"/>
      </w:rPr>
    </w:lvl>
    <w:lvl w:ilvl="1" w:tplc="2CC0156A">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3CA6664B"/>
    <w:multiLevelType w:val="hybridMultilevel"/>
    <w:tmpl w:val="1FB4848C"/>
    <w:lvl w:ilvl="0" w:tplc="BFF841CA">
      <w:start w:val="1"/>
      <w:numFmt w:val="decimal"/>
      <w:lvlText w:val="%1."/>
      <w:lvlJc w:val="left"/>
      <w:pPr>
        <w:ind w:left="360" w:hanging="360"/>
      </w:pPr>
      <w:rPr>
        <w:rFonts w:hint="default"/>
      </w:rPr>
    </w:lvl>
    <w:lvl w:ilvl="1" w:tplc="2CC0156A">
      <w:start w:val="1"/>
      <w:numFmt w:val="bullet"/>
      <w:lvlText w:val=""/>
      <w:lvlJc w:val="left"/>
      <w:pPr>
        <w:ind w:left="1080" w:hanging="360"/>
      </w:pPr>
      <w:rPr>
        <w:rFonts w:ascii="Symbol" w:hAnsi="Symbo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3CE8602E"/>
    <w:multiLevelType w:val="hybridMultilevel"/>
    <w:tmpl w:val="29D2C1E0"/>
    <w:lvl w:ilvl="0" w:tplc="2CC0156A">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DAB1597"/>
    <w:multiLevelType w:val="hybridMultilevel"/>
    <w:tmpl w:val="E8E2EB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E4E0145"/>
    <w:multiLevelType w:val="hybridMultilevel"/>
    <w:tmpl w:val="DDF243D2"/>
    <w:lvl w:ilvl="0" w:tplc="2CC0156A">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3FB67335"/>
    <w:multiLevelType w:val="hybridMultilevel"/>
    <w:tmpl w:val="35E8848A"/>
    <w:lvl w:ilvl="0" w:tplc="2CC015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2144B12"/>
    <w:multiLevelType w:val="hybridMultilevel"/>
    <w:tmpl w:val="889E990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6F26F82"/>
    <w:multiLevelType w:val="hybridMultilevel"/>
    <w:tmpl w:val="180626A2"/>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BAD6ED0"/>
    <w:multiLevelType w:val="hybridMultilevel"/>
    <w:tmpl w:val="2CDAFC7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4DD94D3B"/>
    <w:multiLevelType w:val="hybridMultilevel"/>
    <w:tmpl w:val="9A74C3B4"/>
    <w:lvl w:ilvl="0" w:tplc="7EBC622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E1E1707"/>
    <w:multiLevelType w:val="hybridMultilevel"/>
    <w:tmpl w:val="32E6190C"/>
    <w:lvl w:ilvl="0" w:tplc="7EBC622C">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0" w15:restartNumberingAfterBreak="0">
    <w:nsid w:val="53035F79"/>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41" w15:restartNumberingAfterBreak="0">
    <w:nsid w:val="55572DA2"/>
    <w:multiLevelType w:val="hybridMultilevel"/>
    <w:tmpl w:val="9D30CA4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6233973"/>
    <w:multiLevelType w:val="hybridMultilevel"/>
    <w:tmpl w:val="3CC014D0"/>
    <w:lvl w:ilvl="0" w:tplc="7EBC622C">
      <w:start w:val="1"/>
      <w:numFmt w:val="bullet"/>
      <w:lvlText w:val="□"/>
      <w:lvlJc w:val="left"/>
      <w:pPr>
        <w:ind w:left="720" w:hanging="360"/>
      </w:pPr>
      <w:rPr>
        <w:rFonts w:ascii="Courier New" w:hAnsi="Courier New" w:hint="default"/>
      </w:rPr>
    </w:lvl>
    <w:lvl w:ilvl="1" w:tplc="2CC0156A">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592E3A"/>
    <w:multiLevelType w:val="hybridMultilevel"/>
    <w:tmpl w:val="837839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5F993534"/>
    <w:multiLevelType w:val="hybridMultilevel"/>
    <w:tmpl w:val="2774E1A2"/>
    <w:lvl w:ilvl="0" w:tplc="8C982692">
      <w:start w:val="1"/>
      <w:numFmt w:val="bullet"/>
      <w:lvlText w:val=""/>
      <w:lvlJc w:val="left"/>
      <w:pPr>
        <w:ind w:left="720" w:hanging="360"/>
      </w:pPr>
      <w:rPr>
        <w:rFonts w:ascii="Symbol" w:hAnsi="Symbol" w:hint="default"/>
        <w:b/>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2D832C0"/>
    <w:multiLevelType w:val="hybridMultilevel"/>
    <w:tmpl w:val="427C00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8584776"/>
    <w:multiLevelType w:val="hybridMultilevel"/>
    <w:tmpl w:val="660EC848"/>
    <w:lvl w:ilvl="0" w:tplc="2CC0156A">
      <w:start w:val="1"/>
      <w:numFmt w:val="bullet"/>
      <w:lvlText w:val=""/>
      <w:lvlJc w:val="left"/>
      <w:pPr>
        <w:ind w:left="1068" w:hanging="360"/>
      </w:pPr>
      <w:rPr>
        <w:rFonts w:ascii="Symbol" w:hAnsi="Symbol" w:hint="default"/>
      </w:r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7" w15:restartNumberingAfterBreak="0">
    <w:nsid w:val="6A6744FD"/>
    <w:multiLevelType w:val="hybridMultilevel"/>
    <w:tmpl w:val="D4D2FC2C"/>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8" w15:restartNumberingAfterBreak="0">
    <w:nsid w:val="6AD23DDA"/>
    <w:multiLevelType w:val="hybridMultilevel"/>
    <w:tmpl w:val="E3F00DAC"/>
    <w:lvl w:ilvl="0" w:tplc="2CC0156A">
      <w:start w:val="1"/>
      <w:numFmt w:val="bullet"/>
      <w:lvlText w:val=""/>
      <w:lvlJc w:val="left"/>
      <w:pPr>
        <w:ind w:left="928" w:hanging="360"/>
      </w:pPr>
      <w:rPr>
        <w:rFonts w:ascii="Symbol" w:hAnsi="Symbol" w:hint="default"/>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49" w15:restartNumberingAfterBreak="0">
    <w:nsid w:val="72933EAD"/>
    <w:multiLevelType w:val="hybridMultilevel"/>
    <w:tmpl w:val="67EC276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3C06018"/>
    <w:multiLevelType w:val="hybridMultilevel"/>
    <w:tmpl w:val="B51EACBE"/>
    <w:lvl w:ilvl="0" w:tplc="795655A0">
      <w:start w:val="1"/>
      <w:numFmt w:val="decimal"/>
      <w:lvlText w:val="%1."/>
      <w:lvlJc w:val="left"/>
      <w:pPr>
        <w:ind w:left="360" w:hanging="360"/>
      </w:pPr>
      <w:rPr>
        <w:rFonts w:hint="default"/>
        <w:b w:val="0"/>
        <w:sz w:val="22"/>
        <w:szCs w:val="22"/>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1" w15:restartNumberingAfterBreak="0">
    <w:nsid w:val="74F06111"/>
    <w:multiLevelType w:val="hybridMultilevel"/>
    <w:tmpl w:val="22CC3458"/>
    <w:lvl w:ilvl="0" w:tplc="4BDC8E00">
      <w:start w:val="1"/>
      <w:numFmt w:val="decimal"/>
      <w:lvlText w:val="%1."/>
      <w:lvlJc w:val="left"/>
      <w:pPr>
        <w:ind w:left="360" w:hanging="360"/>
      </w:pPr>
      <w:rPr>
        <w:rFonts w:hint="default"/>
        <w:b/>
        <w:sz w:val="22"/>
        <w:szCs w:val="22"/>
      </w:rPr>
    </w:lvl>
    <w:lvl w:ilvl="1" w:tplc="08130019">
      <w:start w:val="1"/>
      <w:numFmt w:val="lowerLetter"/>
      <w:lvlText w:val="%2."/>
      <w:lvlJc w:val="left"/>
      <w:pPr>
        <w:ind w:left="1506" w:hanging="360"/>
      </w:pPr>
    </w:lvl>
    <w:lvl w:ilvl="2" w:tplc="0813001B">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52" w15:restartNumberingAfterBreak="0">
    <w:nsid w:val="7A30545A"/>
    <w:multiLevelType w:val="hybridMultilevel"/>
    <w:tmpl w:val="A99AE28E"/>
    <w:lvl w:ilvl="0" w:tplc="08130003">
      <w:start w:val="1"/>
      <w:numFmt w:val="bullet"/>
      <w:lvlText w:val="o"/>
      <w:lvlJc w:val="left"/>
      <w:pPr>
        <w:ind w:left="765" w:hanging="360"/>
      </w:pPr>
      <w:rPr>
        <w:rFonts w:ascii="Courier New" w:hAnsi="Courier New" w:cs="Courier New" w:hint="default"/>
      </w:rPr>
    </w:lvl>
    <w:lvl w:ilvl="1" w:tplc="08130003">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53" w15:restartNumberingAfterBreak="0">
    <w:nsid w:val="7E0547D7"/>
    <w:multiLevelType w:val="hybridMultilevel"/>
    <w:tmpl w:val="A760BCC6"/>
    <w:lvl w:ilvl="0" w:tplc="7EBC622C">
      <w:start w:val="1"/>
      <w:numFmt w:val="bullet"/>
      <w:lvlText w:val="□"/>
      <w:lvlJc w:val="left"/>
      <w:pPr>
        <w:ind w:left="360" w:hanging="360"/>
      </w:pPr>
      <w:rPr>
        <w:rFonts w:ascii="Courier New" w:hAnsi="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4" w15:restartNumberingAfterBreak="0">
    <w:nsid w:val="7F3A2A16"/>
    <w:multiLevelType w:val="hybridMultilevel"/>
    <w:tmpl w:val="9ADEDC1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7FAE1268"/>
    <w:multiLevelType w:val="hybridMultilevel"/>
    <w:tmpl w:val="D8888E10"/>
    <w:lvl w:ilvl="0" w:tplc="7EBC62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24"/>
  </w:num>
  <w:num w:numId="4">
    <w:abstractNumId w:val="50"/>
  </w:num>
  <w:num w:numId="5">
    <w:abstractNumId w:val="29"/>
  </w:num>
  <w:num w:numId="6">
    <w:abstractNumId w:val="30"/>
  </w:num>
  <w:num w:numId="7">
    <w:abstractNumId w:val="19"/>
  </w:num>
  <w:num w:numId="8">
    <w:abstractNumId w:val="46"/>
  </w:num>
  <w:num w:numId="9">
    <w:abstractNumId w:val="33"/>
  </w:num>
  <w:num w:numId="10">
    <w:abstractNumId w:val="31"/>
  </w:num>
  <w:num w:numId="11">
    <w:abstractNumId w:val="12"/>
  </w:num>
  <w:num w:numId="12">
    <w:abstractNumId w:val="20"/>
  </w:num>
  <w:num w:numId="13">
    <w:abstractNumId w:val="15"/>
  </w:num>
  <w:num w:numId="14">
    <w:abstractNumId w:val="16"/>
  </w:num>
  <w:num w:numId="15">
    <w:abstractNumId w:val="34"/>
  </w:num>
  <w:num w:numId="16">
    <w:abstractNumId w:val="42"/>
  </w:num>
  <w:num w:numId="17">
    <w:abstractNumId w:val="23"/>
  </w:num>
  <w:num w:numId="18">
    <w:abstractNumId w:val="41"/>
  </w:num>
  <w:num w:numId="19">
    <w:abstractNumId w:val="11"/>
  </w:num>
  <w:num w:numId="20">
    <w:abstractNumId w:val="51"/>
  </w:num>
  <w:num w:numId="21">
    <w:abstractNumId w:val="35"/>
  </w:num>
  <w:num w:numId="22">
    <w:abstractNumId w:val="47"/>
  </w:num>
  <w:num w:numId="23">
    <w:abstractNumId w:val="37"/>
  </w:num>
  <w:num w:numId="24">
    <w:abstractNumId w:val="49"/>
  </w:num>
  <w:num w:numId="25">
    <w:abstractNumId w:val="26"/>
  </w:num>
  <w:num w:numId="26">
    <w:abstractNumId w:val="54"/>
  </w:num>
  <w:num w:numId="27">
    <w:abstractNumId w:val="55"/>
  </w:num>
  <w:num w:numId="28">
    <w:abstractNumId w:val="36"/>
  </w:num>
  <w:num w:numId="29">
    <w:abstractNumId w:val="7"/>
  </w:num>
  <w:num w:numId="30">
    <w:abstractNumId w:val="22"/>
  </w:num>
  <w:num w:numId="31">
    <w:abstractNumId w:val="18"/>
  </w:num>
  <w:num w:numId="32">
    <w:abstractNumId w:val="40"/>
  </w:num>
  <w:num w:numId="33">
    <w:abstractNumId w:val="21"/>
  </w:num>
  <w:num w:numId="34">
    <w:abstractNumId w:val="17"/>
  </w:num>
  <w:num w:numId="35">
    <w:abstractNumId w:val="39"/>
  </w:num>
  <w:num w:numId="36">
    <w:abstractNumId w:val="1"/>
  </w:num>
  <w:num w:numId="37">
    <w:abstractNumId w:val="10"/>
  </w:num>
  <w:num w:numId="38">
    <w:abstractNumId w:val="13"/>
  </w:num>
  <w:num w:numId="39">
    <w:abstractNumId w:val="6"/>
  </w:num>
  <w:num w:numId="40">
    <w:abstractNumId w:val="0"/>
  </w:num>
  <w:num w:numId="41">
    <w:abstractNumId w:val="14"/>
  </w:num>
  <w:num w:numId="42">
    <w:abstractNumId w:val="44"/>
  </w:num>
  <w:num w:numId="43">
    <w:abstractNumId w:val="4"/>
  </w:num>
  <w:num w:numId="44">
    <w:abstractNumId w:val="25"/>
  </w:num>
  <w:num w:numId="45">
    <w:abstractNumId w:val="5"/>
  </w:num>
  <w:num w:numId="46">
    <w:abstractNumId w:val="43"/>
  </w:num>
  <w:num w:numId="47">
    <w:abstractNumId w:val="48"/>
  </w:num>
  <w:num w:numId="48">
    <w:abstractNumId w:val="52"/>
  </w:num>
  <w:num w:numId="49">
    <w:abstractNumId w:val="45"/>
  </w:num>
  <w:num w:numId="50">
    <w:abstractNumId w:val="8"/>
  </w:num>
  <w:num w:numId="51">
    <w:abstractNumId w:val="3"/>
  </w:num>
  <w:num w:numId="52">
    <w:abstractNumId w:val="28"/>
  </w:num>
  <w:num w:numId="53">
    <w:abstractNumId w:val="9"/>
  </w:num>
  <w:num w:numId="54">
    <w:abstractNumId w:val="53"/>
  </w:num>
  <w:num w:numId="55">
    <w:abstractNumId w:val="27"/>
  </w:num>
  <w:num w:numId="56">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18"/>
    <w:rsid w:val="00000733"/>
    <w:rsid w:val="000327E8"/>
    <w:rsid w:val="00033A99"/>
    <w:rsid w:val="00050DEB"/>
    <w:rsid w:val="00055DC5"/>
    <w:rsid w:val="00064909"/>
    <w:rsid w:val="000658EC"/>
    <w:rsid w:val="00081F5E"/>
    <w:rsid w:val="00087C2E"/>
    <w:rsid w:val="0009377B"/>
    <w:rsid w:val="000A3886"/>
    <w:rsid w:val="000D22D1"/>
    <w:rsid w:val="000E5668"/>
    <w:rsid w:val="000E7E8B"/>
    <w:rsid w:val="000F7B9C"/>
    <w:rsid w:val="00114771"/>
    <w:rsid w:val="00126772"/>
    <w:rsid w:val="00146666"/>
    <w:rsid w:val="00146F3D"/>
    <w:rsid w:val="00162639"/>
    <w:rsid w:val="00162962"/>
    <w:rsid w:val="00162D62"/>
    <w:rsid w:val="00164EF4"/>
    <w:rsid w:val="001709C1"/>
    <w:rsid w:val="00181491"/>
    <w:rsid w:val="00186312"/>
    <w:rsid w:val="001A5143"/>
    <w:rsid w:val="001A7E48"/>
    <w:rsid w:val="001B03ED"/>
    <w:rsid w:val="001B1DE8"/>
    <w:rsid w:val="001B5F84"/>
    <w:rsid w:val="001C2A56"/>
    <w:rsid w:val="001C2C12"/>
    <w:rsid w:val="001C68FF"/>
    <w:rsid w:val="001D2F34"/>
    <w:rsid w:val="001E0895"/>
    <w:rsid w:val="00201233"/>
    <w:rsid w:val="00204018"/>
    <w:rsid w:val="00207A93"/>
    <w:rsid w:val="002100BE"/>
    <w:rsid w:val="00214BD9"/>
    <w:rsid w:val="00235696"/>
    <w:rsid w:val="00240167"/>
    <w:rsid w:val="002428A2"/>
    <w:rsid w:val="00242B17"/>
    <w:rsid w:val="00247A5B"/>
    <w:rsid w:val="0025687B"/>
    <w:rsid w:val="00261667"/>
    <w:rsid w:val="002626DB"/>
    <w:rsid w:val="00270EF5"/>
    <w:rsid w:val="002721F8"/>
    <w:rsid w:val="002734D6"/>
    <w:rsid w:val="00275830"/>
    <w:rsid w:val="00286B13"/>
    <w:rsid w:val="00287994"/>
    <w:rsid w:val="002909E3"/>
    <w:rsid w:val="0029595E"/>
    <w:rsid w:val="002A467E"/>
    <w:rsid w:val="002B35CD"/>
    <w:rsid w:val="002D34AA"/>
    <w:rsid w:val="002D5AB2"/>
    <w:rsid w:val="002F7691"/>
    <w:rsid w:val="00313CB2"/>
    <w:rsid w:val="00321478"/>
    <w:rsid w:val="00327A4B"/>
    <w:rsid w:val="0034583B"/>
    <w:rsid w:val="00360520"/>
    <w:rsid w:val="00362E48"/>
    <w:rsid w:val="003651BE"/>
    <w:rsid w:val="00367A90"/>
    <w:rsid w:val="00373EB0"/>
    <w:rsid w:val="00384D8D"/>
    <w:rsid w:val="003865CE"/>
    <w:rsid w:val="003A05A8"/>
    <w:rsid w:val="003A55DA"/>
    <w:rsid w:val="003D7FC9"/>
    <w:rsid w:val="003E0033"/>
    <w:rsid w:val="003F389A"/>
    <w:rsid w:val="00402893"/>
    <w:rsid w:val="00405F50"/>
    <w:rsid w:val="00427CCA"/>
    <w:rsid w:val="004363C3"/>
    <w:rsid w:val="00443776"/>
    <w:rsid w:val="0045219E"/>
    <w:rsid w:val="0045400C"/>
    <w:rsid w:val="00454B43"/>
    <w:rsid w:val="00466CA0"/>
    <w:rsid w:val="00485C4D"/>
    <w:rsid w:val="0048603C"/>
    <w:rsid w:val="004A1904"/>
    <w:rsid w:val="004A22D2"/>
    <w:rsid w:val="004A26BC"/>
    <w:rsid w:val="004A711C"/>
    <w:rsid w:val="004C347D"/>
    <w:rsid w:val="004C44C2"/>
    <w:rsid w:val="00561610"/>
    <w:rsid w:val="00566802"/>
    <w:rsid w:val="00571299"/>
    <w:rsid w:val="005955BF"/>
    <w:rsid w:val="005A6D4B"/>
    <w:rsid w:val="005B7B93"/>
    <w:rsid w:val="005E6F3D"/>
    <w:rsid w:val="005F6FFD"/>
    <w:rsid w:val="0060149B"/>
    <w:rsid w:val="00613F9D"/>
    <w:rsid w:val="00616B3E"/>
    <w:rsid w:val="00620A1C"/>
    <w:rsid w:val="00624EFE"/>
    <w:rsid w:val="006263AD"/>
    <w:rsid w:val="0063236A"/>
    <w:rsid w:val="0063333E"/>
    <w:rsid w:val="0064668D"/>
    <w:rsid w:val="0065238B"/>
    <w:rsid w:val="00660668"/>
    <w:rsid w:val="00661814"/>
    <w:rsid w:val="006650BC"/>
    <w:rsid w:val="00666B21"/>
    <w:rsid w:val="00675721"/>
    <w:rsid w:val="00687304"/>
    <w:rsid w:val="006B0174"/>
    <w:rsid w:val="006D5A43"/>
    <w:rsid w:val="006F1770"/>
    <w:rsid w:val="007009C4"/>
    <w:rsid w:val="00701EAA"/>
    <w:rsid w:val="00721D0D"/>
    <w:rsid w:val="007268B4"/>
    <w:rsid w:val="00736DAF"/>
    <w:rsid w:val="00760807"/>
    <w:rsid w:val="007631F6"/>
    <w:rsid w:val="00764249"/>
    <w:rsid w:val="00764C7A"/>
    <w:rsid w:val="007B2528"/>
    <w:rsid w:val="007B4D55"/>
    <w:rsid w:val="007C4EA7"/>
    <w:rsid w:val="007D4E77"/>
    <w:rsid w:val="007D6428"/>
    <w:rsid w:val="007E2EE9"/>
    <w:rsid w:val="0080050F"/>
    <w:rsid w:val="00801D71"/>
    <w:rsid w:val="00803AA1"/>
    <w:rsid w:val="0081758F"/>
    <w:rsid w:val="00835455"/>
    <w:rsid w:val="00845F33"/>
    <w:rsid w:val="00847C0B"/>
    <w:rsid w:val="00856E16"/>
    <w:rsid w:val="00861A9E"/>
    <w:rsid w:val="00862574"/>
    <w:rsid w:val="008662E1"/>
    <w:rsid w:val="00874943"/>
    <w:rsid w:val="008828D1"/>
    <w:rsid w:val="00887991"/>
    <w:rsid w:val="00887A34"/>
    <w:rsid w:val="00892496"/>
    <w:rsid w:val="00895A13"/>
    <w:rsid w:val="0089762E"/>
    <w:rsid w:val="008A55CD"/>
    <w:rsid w:val="008B141A"/>
    <w:rsid w:val="008B42E6"/>
    <w:rsid w:val="008D44C6"/>
    <w:rsid w:val="008E0B00"/>
    <w:rsid w:val="009008BB"/>
    <w:rsid w:val="00902BAB"/>
    <w:rsid w:val="0090320F"/>
    <w:rsid w:val="0092064D"/>
    <w:rsid w:val="00924711"/>
    <w:rsid w:val="00925D87"/>
    <w:rsid w:val="009357B8"/>
    <w:rsid w:val="00935D55"/>
    <w:rsid w:val="00942396"/>
    <w:rsid w:val="00946ECE"/>
    <w:rsid w:val="0094783B"/>
    <w:rsid w:val="009510D3"/>
    <w:rsid w:val="00953FCB"/>
    <w:rsid w:val="00963EB9"/>
    <w:rsid w:val="00983216"/>
    <w:rsid w:val="00985C76"/>
    <w:rsid w:val="009934BC"/>
    <w:rsid w:val="009B0485"/>
    <w:rsid w:val="009B52C1"/>
    <w:rsid w:val="009B53D8"/>
    <w:rsid w:val="009D7253"/>
    <w:rsid w:val="009E7F01"/>
    <w:rsid w:val="00A03EF6"/>
    <w:rsid w:val="00A13C33"/>
    <w:rsid w:val="00A147BD"/>
    <w:rsid w:val="00A20680"/>
    <w:rsid w:val="00A246E6"/>
    <w:rsid w:val="00A37222"/>
    <w:rsid w:val="00A4206D"/>
    <w:rsid w:val="00A432D3"/>
    <w:rsid w:val="00A436EF"/>
    <w:rsid w:val="00A5113F"/>
    <w:rsid w:val="00A560CE"/>
    <w:rsid w:val="00A6069C"/>
    <w:rsid w:val="00A609F8"/>
    <w:rsid w:val="00A62F7D"/>
    <w:rsid w:val="00A67B8C"/>
    <w:rsid w:val="00A81A12"/>
    <w:rsid w:val="00AA1113"/>
    <w:rsid w:val="00AB5BD5"/>
    <w:rsid w:val="00AB6FF9"/>
    <w:rsid w:val="00AC0928"/>
    <w:rsid w:val="00AD116E"/>
    <w:rsid w:val="00AE40C9"/>
    <w:rsid w:val="00B0549A"/>
    <w:rsid w:val="00B164D1"/>
    <w:rsid w:val="00B178DA"/>
    <w:rsid w:val="00B2150A"/>
    <w:rsid w:val="00B25015"/>
    <w:rsid w:val="00B34FB7"/>
    <w:rsid w:val="00B3737D"/>
    <w:rsid w:val="00B50966"/>
    <w:rsid w:val="00B723DE"/>
    <w:rsid w:val="00B817CD"/>
    <w:rsid w:val="00B92DCC"/>
    <w:rsid w:val="00BA103D"/>
    <w:rsid w:val="00BA1AB5"/>
    <w:rsid w:val="00BA1C11"/>
    <w:rsid w:val="00BA438C"/>
    <w:rsid w:val="00BB1592"/>
    <w:rsid w:val="00BB2639"/>
    <w:rsid w:val="00BB5155"/>
    <w:rsid w:val="00BC4C37"/>
    <w:rsid w:val="00BC7271"/>
    <w:rsid w:val="00C0016D"/>
    <w:rsid w:val="00C04B6B"/>
    <w:rsid w:val="00C07C3B"/>
    <w:rsid w:val="00C126BC"/>
    <w:rsid w:val="00C153C9"/>
    <w:rsid w:val="00C21D8B"/>
    <w:rsid w:val="00C325EA"/>
    <w:rsid w:val="00C3302C"/>
    <w:rsid w:val="00C34EA4"/>
    <w:rsid w:val="00C350E7"/>
    <w:rsid w:val="00C40823"/>
    <w:rsid w:val="00C4783F"/>
    <w:rsid w:val="00C47992"/>
    <w:rsid w:val="00C56E90"/>
    <w:rsid w:val="00C75B5F"/>
    <w:rsid w:val="00C8615A"/>
    <w:rsid w:val="00CA1470"/>
    <w:rsid w:val="00CA34F0"/>
    <w:rsid w:val="00CB005E"/>
    <w:rsid w:val="00CB6484"/>
    <w:rsid w:val="00CD177A"/>
    <w:rsid w:val="00CD4228"/>
    <w:rsid w:val="00CD4493"/>
    <w:rsid w:val="00CD527D"/>
    <w:rsid w:val="00CE5030"/>
    <w:rsid w:val="00D04E07"/>
    <w:rsid w:val="00D05709"/>
    <w:rsid w:val="00D12597"/>
    <w:rsid w:val="00D14D34"/>
    <w:rsid w:val="00D16CF4"/>
    <w:rsid w:val="00D17558"/>
    <w:rsid w:val="00D17E66"/>
    <w:rsid w:val="00D76D4E"/>
    <w:rsid w:val="00D9626B"/>
    <w:rsid w:val="00DB2382"/>
    <w:rsid w:val="00DC1754"/>
    <w:rsid w:val="00DC3D57"/>
    <w:rsid w:val="00DD3F66"/>
    <w:rsid w:val="00DE192A"/>
    <w:rsid w:val="00DE1FC3"/>
    <w:rsid w:val="00DE32E5"/>
    <w:rsid w:val="00E057A0"/>
    <w:rsid w:val="00E129EE"/>
    <w:rsid w:val="00E14339"/>
    <w:rsid w:val="00E3110B"/>
    <w:rsid w:val="00E34336"/>
    <w:rsid w:val="00E34C9E"/>
    <w:rsid w:val="00E53783"/>
    <w:rsid w:val="00E540D4"/>
    <w:rsid w:val="00E574E9"/>
    <w:rsid w:val="00E576B7"/>
    <w:rsid w:val="00E64336"/>
    <w:rsid w:val="00E67D39"/>
    <w:rsid w:val="00E72CCB"/>
    <w:rsid w:val="00E87A10"/>
    <w:rsid w:val="00E9555E"/>
    <w:rsid w:val="00E96221"/>
    <w:rsid w:val="00EA189C"/>
    <w:rsid w:val="00EA1D55"/>
    <w:rsid w:val="00EB46C8"/>
    <w:rsid w:val="00ED6018"/>
    <w:rsid w:val="00EE0AF0"/>
    <w:rsid w:val="00EE0E31"/>
    <w:rsid w:val="00EE5778"/>
    <w:rsid w:val="00EF17CC"/>
    <w:rsid w:val="00F07453"/>
    <w:rsid w:val="00F11FD4"/>
    <w:rsid w:val="00F13532"/>
    <w:rsid w:val="00F21561"/>
    <w:rsid w:val="00F24E5D"/>
    <w:rsid w:val="00F25D19"/>
    <w:rsid w:val="00F43A65"/>
    <w:rsid w:val="00F55E78"/>
    <w:rsid w:val="00F65B3A"/>
    <w:rsid w:val="00F87267"/>
    <w:rsid w:val="00FA01C8"/>
    <w:rsid w:val="00FA10C0"/>
    <w:rsid w:val="00FA5835"/>
    <w:rsid w:val="00FC1B11"/>
    <w:rsid w:val="00FC6A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C2E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D1"/>
  </w:style>
  <w:style w:type="paragraph" w:styleId="Heading1">
    <w:name w:val="heading 1"/>
    <w:basedOn w:val="Normal"/>
    <w:next w:val="Normal"/>
    <w:link w:val="Heading1Char"/>
    <w:uiPriority w:val="9"/>
    <w:qFormat/>
    <w:rsid w:val="0011477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114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018"/>
    <w:pPr>
      <w:ind w:left="720"/>
      <w:contextualSpacing/>
    </w:pPr>
  </w:style>
  <w:style w:type="paragraph" w:styleId="Header">
    <w:name w:val="header"/>
    <w:basedOn w:val="Normal"/>
    <w:link w:val="HeaderChar"/>
    <w:uiPriority w:val="99"/>
    <w:unhideWhenUsed/>
    <w:rsid w:val="004521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219E"/>
  </w:style>
  <w:style w:type="paragraph" w:styleId="Footer">
    <w:name w:val="footer"/>
    <w:basedOn w:val="Normal"/>
    <w:link w:val="FooterChar"/>
    <w:uiPriority w:val="99"/>
    <w:unhideWhenUsed/>
    <w:rsid w:val="004521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219E"/>
  </w:style>
  <w:style w:type="character" w:styleId="CommentReference">
    <w:name w:val="annotation reference"/>
    <w:basedOn w:val="DefaultParagraphFont"/>
    <w:uiPriority w:val="99"/>
    <w:semiHidden/>
    <w:unhideWhenUsed/>
    <w:rsid w:val="00B25015"/>
    <w:rPr>
      <w:sz w:val="16"/>
      <w:szCs w:val="16"/>
    </w:rPr>
  </w:style>
  <w:style w:type="paragraph" w:styleId="CommentText">
    <w:name w:val="annotation text"/>
    <w:basedOn w:val="Normal"/>
    <w:link w:val="CommentTextChar"/>
    <w:uiPriority w:val="99"/>
    <w:unhideWhenUsed/>
    <w:rsid w:val="00B25015"/>
    <w:pPr>
      <w:spacing w:line="240" w:lineRule="auto"/>
    </w:pPr>
    <w:rPr>
      <w:sz w:val="20"/>
      <w:szCs w:val="20"/>
    </w:rPr>
  </w:style>
  <w:style w:type="character" w:customStyle="1" w:styleId="CommentTextChar">
    <w:name w:val="Comment Text Char"/>
    <w:basedOn w:val="DefaultParagraphFont"/>
    <w:link w:val="CommentText"/>
    <w:uiPriority w:val="99"/>
    <w:rsid w:val="00B25015"/>
    <w:rPr>
      <w:sz w:val="20"/>
      <w:szCs w:val="20"/>
    </w:rPr>
  </w:style>
  <w:style w:type="paragraph" w:styleId="CommentSubject">
    <w:name w:val="annotation subject"/>
    <w:basedOn w:val="CommentText"/>
    <w:next w:val="CommentText"/>
    <w:link w:val="CommentSubjectChar"/>
    <w:uiPriority w:val="99"/>
    <w:semiHidden/>
    <w:unhideWhenUsed/>
    <w:rsid w:val="00B25015"/>
    <w:rPr>
      <w:b/>
      <w:bCs/>
    </w:rPr>
  </w:style>
  <w:style w:type="character" w:customStyle="1" w:styleId="CommentSubjectChar">
    <w:name w:val="Comment Subject Char"/>
    <w:basedOn w:val="CommentTextChar"/>
    <w:link w:val="CommentSubject"/>
    <w:uiPriority w:val="99"/>
    <w:semiHidden/>
    <w:rsid w:val="00B25015"/>
    <w:rPr>
      <w:b/>
      <w:bCs/>
      <w:sz w:val="20"/>
      <w:szCs w:val="20"/>
    </w:rPr>
  </w:style>
  <w:style w:type="paragraph" w:styleId="BalloonText">
    <w:name w:val="Balloon Text"/>
    <w:basedOn w:val="Normal"/>
    <w:link w:val="BalloonTextChar"/>
    <w:uiPriority w:val="99"/>
    <w:semiHidden/>
    <w:unhideWhenUsed/>
    <w:rsid w:val="00B25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15"/>
    <w:rPr>
      <w:rFonts w:ascii="Segoe UI" w:hAnsi="Segoe UI" w:cs="Segoe UI"/>
      <w:sz w:val="18"/>
      <w:szCs w:val="18"/>
    </w:rPr>
  </w:style>
  <w:style w:type="paragraph" w:styleId="FootnoteText">
    <w:name w:val="footnote text"/>
    <w:basedOn w:val="Normal"/>
    <w:link w:val="FootnoteTextChar"/>
    <w:uiPriority w:val="99"/>
    <w:semiHidden/>
    <w:unhideWhenUsed/>
    <w:rsid w:val="00BA1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03D"/>
    <w:rPr>
      <w:sz w:val="20"/>
      <w:szCs w:val="20"/>
    </w:rPr>
  </w:style>
  <w:style w:type="character" w:styleId="FootnoteReference">
    <w:name w:val="footnote reference"/>
    <w:basedOn w:val="DefaultParagraphFont"/>
    <w:uiPriority w:val="99"/>
    <w:semiHidden/>
    <w:unhideWhenUsed/>
    <w:rsid w:val="00BA103D"/>
    <w:rPr>
      <w:vertAlign w:val="superscript"/>
    </w:rPr>
  </w:style>
  <w:style w:type="table" w:styleId="TableGrid">
    <w:name w:val="Table Grid"/>
    <w:basedOn w:val="TableNormal"/>
    <w:uiPriority w:val="59"/>
    <w:rsid w:val="00D0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9B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477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14771"/>
    <w:rPr>
      <w:rFonts w:asciiTheme="majorHAnsi" w:eastAsiaTheme="majorEastAsia" w:hAnsiTheme="majorHAnsi" w:cstheme="majorBidi"/>
      <w:b/>
      <w:bCs/>
      <w:color w:val="2E74B5" w:themeColor="accent1" w:themeShade="BF"/>
      <w:sz w:val="28"/>
      <w:szCs w:val="28"/>
      <w:lang w:val="en-US"/>
    </w:rPr>
  </w:style>
  <w:style w:type="character" w:styleId="Hyperlink">
    <w:name w:val="Hyperlink"/>
    <w:uiPriority w:val="99"/>
    <w:unhideWhenUsed/>
    <w:rsid w:val="00666B21"/>
    <w:rPr>
      <w:color w:val="0000FF"/>
      <w:u w:val="single"/>
    </w:rPr>
  </w:style>
  <w:style w:type="paragraph" w:styleId="Title">
    <w:name w:val="Title"/>
    <w:basedOn w:val="Normal"/>
    <w:next w:val="Normal"/>
    <w:link w:val="TitleChar"/>
    <w:uiPriority w:val="10"/>
    <w:qFormat/>
    <w:rsid w:val="00666B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B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6C34-46FE-4121-AC7C-159751B1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4648</Words>
  <Characters>25569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2021-10-04T09:41:00Z</dcterms:created>
  <dcterms:modified xsi:type="dcterms:W3CDTF">2021-10-04T09:41:00Z</dcterms:modified>
</cp:coreProperties>
</file>